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132F" w14:textId="77777777" w:rsidR="00D847C2" w:rsidRDefault="00D847C2" w:rsidP="006B5D09">
      <w:pPr>
        <w:pStyle w:val="Title"/>
        <w:jc w:val="left"/>
        <w:rPr>
          <w:rFonts w:ascii="Arial" w:hAnsi="Arial" w:cs="Arial"/>
          <w:color w:val="000000"/>
          <w:sz w:val="28"/>
          <w:szCs w:val="28"/>
        </w:rPr>
      </w:pPr>
    </w:p>
    <w:p w14:paraId="77D1C265" w14:textId="77777777" w:rsidR="00D847C2" w:rsidRPr="00DE44A1" w:rsidRDefault="00EF6881" w:rsidP="005E6D36">
      <w:pPr>
        <w:spacing w:after="120"/>
        <w:jc w:val="center"/>
        <w:rPr>
          <w:rFonts w:ascii="Monotype Corsiva" w:hAnsi="Monotype Corsiva" w:cs="Monotype Corsiva"/>
          <w:b/>
          <w:bCs/>
          <w:color w:val="000000"/>
          <w:sz w:val="48"/>
          <w:szCs w:val="48"/>
          <w:highlight w:val="yellow"/>
          <w:u w:val="single"/>
        </w:rPr>
      </w:pPr>
      <w:r w:rsidRPr="00DE44A1">
        <w:rPr>
          <w:rFonts w:ascii="Monotype Corsiva" w:hAnsi="Monotype Corsiva" w:cs="Monotype Corsiva"/>
          <w:b/>
          <w:bCs/>
          <w:color w:val="000000"/>
          <w:sz w:val="48"/>
          <w:szCs w:val="48"/>
          <w:highlight w:val="yellow"/>
          <w:u w:val="single"/>
        </w:rPr>
        <w:t>Swim Meet Name</w:t>
      </w:r>
    </w:p>
    <w:p w14:paraId="451B921B" w14:textId="4E64CE8A" w:rsidR="002151CF" w:rsidRPr="00DE44A1" w:rsidRDefault="562D0FC3" w:rsidP="00DD5D07">
      <w:pPr>
        <w:spacing w:before="120" w:after="120"/>
        <w:jc w:val="center"/>
        <w:rPr>
          <w:rFonts w:ascii="Calibri" w:hAnsi="Calibri" w:cs="Calibri"/>
          <w:sz w:val="24"/>
          <w:szCs w:val="24"/>
        </w:rPr>
      </w:pPr>
      <w:r w:rsidRPr="00DE44A1">
        <w:rPr>
          <w:rFonts w:ascii="Calibri" w:hAnsi="Calibri" w:cs="Calibri"/>
          <w:sz w:val="24"/>
          <w:szCs w:val="24"/>
          <w:highlight w:val="yellow"/>
        </w:rPr>
        <w:t>You are cordially invited to attend the 202</w:t>
      </w:r>
      <w:r w:rsidR="00095E75">
        <w:rPr>
          <w:rFonts w:ascii="Calibri" w:hAnsi="Calibri" w:cs="Calibri"/>
          <w:sz w:val="24"/>
          <w:szCs w:val="24"/>
          <w:highlight w:val="yellow"/>
        </w:rPr>
        <w:t>3/4</w:t>
      </w:r>
      <w:r w:rsidRPr="00DE44A1">
        <w:rPr>
          <w:rFonts w:ascii="Calibri" w:hAnsi="Calibri" w:cs="Calibri"/>
          <w:sz w:val="24"/>
          <w:szCs w:val="24"/>
          <w:highlight w:val="yellow"/>
        </w:rPr>
        <w:t xml:space="preserve"> </w:t>
      </w:r>
      <w:r w:rsidR="00EF6881" w:rsidRPr="00DE44A1">
        <w:rPr>
          <w:rFonts w:ascii="Calibri" w:hAnsi="Calibri" w:cs="Calibri"/>
          <w:sz w:val="24"/>
          <w:szCs w:val="24"/>
          <w:highlight w:val="yellow"/>
        </w:rPr>
        <w:t>Swim Meet Name</w:t>
      </w:r>
      <w:r w:rsidRPr="00DE44A1">
        <w:rPr>
          <w:rFonts w:ascii="Calibri" w:hAnsi="Calibri" w:cs="Calibri"/>
          <w:sz w:val="24"/>
          <w:szCs w:val="24"/>
          <w:highlight w:val="yellow"/>
        </w:rPr>
        <w:t>.</w:t>
      </w:r>
    </w:p>
    <w:tbl>
      <w:tblPr>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0"/>
        <w:gridCol w:w="7740"/>
      </w:tblGrid>
      <w:tr w:rsidR="00D847C2" w14:paraId="626280C3" w14:textId="77777777" w:rsidTr="004C4425">
        <w:trPr>
          <w:cantSplit/>
          <w:trHeight w:val="437"/>
        </w:trPr>
        <w:tc>
          <w:tcPr>
            <w:tcW w:w="2070" w:type="dxa"/>
            <w:vAlign w:val="center"/>
          </w:tcPr>
          <w:p w14:paraId="4DC0E190" w14:textId="77777777" w:rsidR="00D847C2" w:rsidRPr="00DE44A1" w:rsidRDefault="002320B2" w:rsidP="002320B2">
            <w:pPr>
              <w:rPr>
                <w:rFonts w:ascii="Calibri" w:hAnsi="Calibri" w:cs="Calibri"/>
                <w:b/>
                <w:bCs/>
                <w:sz w:val="22"/>
                <w:szCs w:val="22"/>
              </w:rPr>
            </w:pPr>
            <w:r w:rsidRPr="00DE44A1">
              <w:rPr>
                <w:rFonts w:ascii="Calibri" w:hAnsi="Calibri" w:cs="Calibri"/>
                <w:b/>
                <w:bCs/>
                <w:sz w:val="22"/>
                <w:szCs w:val="22"/>
              </w:rPr>
              <w:t>Date</w:t>
            </w:r>
          </w:p>
        </w:tc>
        <w:tc>
          <w:tcPr>
            <w:tcW w:w="7740" w:type="dxa"/>
            <w:vAlign w:val="center"/>
          </w:tcPr>
          <w:p w14:paraId="7B9A1D49" w14:textId="77777777" w:rsidR="00D847C2" w:rsidRPr="00DE44A1" w:rsidRDefault="00EF6881" w:rsidP="004C4425">
            <w:pPr>
              <w:spacing w:before="80" w:after="80"/>
              <w:rPr>
                <w:rFonts w:ascii="Calibri" w:hAnsi="Calibri" w:cs="Calibri"/>
                <w:snapToGrid w:val="0"/>
                <w:sz w:val="22"/>
                <w:szCs w:val="22"/>
                <w:highlight w:val="yellow"/>
              </w:rPr>
            </w:pPr>
            <w:r w:rsidRPr="00DE44A1">
              <w:rPr>
                <w:rFonts w:ascii="Calibri" w:hAnsi="Calibri" w:cs="Calibri"/>
                <w:snapToGrid w:val="0"/>
                <w:sz w:val="22"/>
                <w:szCs w:val="22"/>
                <w:highlight w:val="yellow"/>
              </w:rPr>
              <w:t>Date of swim meet</w:t>
            </w:r>
          </w:p>
        </w:tc>
      </w:tr>
      <w:tr w:rsidR="00D847C2" w14:paraId="54F9012A" w14:textId="77777777" w:rsidTr="004C4425">
        <w:trPr>
          <w:cantSplit/>
          <w:trHeight w:val="444"/>
        </w:trPr>
        <w:tc>
          <w:tcPr>
            <w:tcW w:w="2070" w:type="dxa"/>
            <w:vAlign w:val="center"/>
          </w:tcPr>
          <w:p w14:paraId="77F2B3CB" w14:textId="77777777" w:rsidR="00D847C2" w:rsidRPr="00DE44A1" w:rsidRDefault="002320B2" w:rsidP="002320B2">
            <w:pPr>
              <w:rPr>
                <w:rFonts w:ascii="Calibri" w:hAnsi="Calibri" w:cs="Calibri"/>
                <w:b/>
                <w:bCs/>
                <w:sz w:val="22"/>
                <w:szCs w:val="22"/>
              </w:rPr>
            </w:pPr>
            <w:r w:rsidRPr="00DE44A1">
              <w:rPr>
                <w:rFonts w:ascii="Calibri" w:hAnsi="Calibri" w:cs="Calibri"/>
                <w:b/>
                <w:bCs/>
                <w:sz w:val="22"/>
                <w:szCs w:val="22"/>
              </w:rPr>
              <w:t>Time</w:t>
            </w:r>
          </w:p>
        </w:tc>
        <w:tc>
          <w:tcPr>
            <w:tcW w:w="7740" w:type="dxa"/>
            <w:vAlign w:val="center"/>
          </w:tcPr>
          <w:p w14:paraId="34E875B9" w14:textId="4B187B57" w:rsidR="000471AC" w:rsidRPr="00DE44A1" w:rsidRDefault="00D737B2" w:rsidP="004C4425">
            <w:pPr>
              <w:spacing w:before="80" w:after="80"/>
              <w:rPr>
                <w:rFonts w:ascii="Calibri" w:hAnsi="Calibri" w:cs="Calibri"/>
                <w:snapToGrid w:val="0"/>
                <w:sz w:val="22"/>
                <w:szCs w:val="22"/>
                <w:highlight w:val="yellow"/>
              </w:rPr>
            </w:pPr>
            <w:r w:rsidRPr="00DE44A1">
              <w:rPr>
                <w:rFonts w:ascii="Calibri" w:hAnsi="Calibri" w:cs="Calibri"/>
                <w:snapToGrid w:val="0"/>
                <w:sz w:val="22"/>
                <w:szCs w:val="22"/>
                <w:highlight w:val="yellow"/>
              </w:rPr>
              <w:t>7</w:t>
            </w:r>
            <w:r w:rsidR="00D847C2" w:rsidRPr="00DE44A1">
              <w:rPr>
                <w:rFonts w:ascii="Calibri" w:hAnsi="Calibri" w:cs="Calibri"/>
                <w:snapToGrid w:val="0"/>
                <w:sz w:val="22"/>
                <w:szCs w:val="22"/>
                <w:highlight w:val="yellow"/>
              </w:rPr>
              <w:t>.00</w:t>
            </w:r>
            <w:r w:rsidRPr="00DE44A1">
              <w:rPr>
                <w:rFonts w:ascii="Calibri" w:hAnsi="Calibri" w:cs="Calibri"/>
                <w:snapToGrid w:val="0"/>
                <w:sz w:val="22"/>
                <w:szCs w:val="22"/>
                <w:highlight w:val="yellow"/>
              </w:rPr>
              <w:t>a</w:t>
            </w:r>
            <w:r w:rsidR="00D847C2" w:rsidRPr="00DE44A1">
              <w:rPr>
                <w:rFonts w:ascii="Calibri" w:hAnsi="Calibri" w:cs="Calibri"/>
                <w:snapToGrid w:val="0"/>
                <w:sz w:val="22"/>
                <w:szCs w:val="22"/>
                <w:highlight w:val="yellow"/>
              </w:rPr>
              <w:t xml:space="preserve">m warm-up for </w:t>
            </w:r>
            <w:r w:rsidRPr="00DE44A1">
              <w:rPr>
                <w:rFonts w:ascii="Calibri" w:hAnsi="Calibri" w:cs="Calibri"/>
                <w:snapToGrid w:val="0"/>
                <w:sz w:val="22"/>
                <w:szCs w:val="22"/>
                <w:highlight w:val="yellow"/>
              </w:rPr>
              <w:t>8</w:t>
            </w:r>
            <w:r w:rsidR="00D847C2" w:rsidRPr="00DE44A1">
              <w:rPr>
                <w:rFonts w:ascii="Calibri" w:hAnsi="Calibri" w:cs="Calibri"/>
                <w:snapToGrid w:val="0"/>
                <w:sz w:val="22"/>
                <w:szCs w:val="22"/>
                <w:highlight w:val="yellow"/>
              </w:rPr>
              <w:t>.00</w:t>
            </w:r>
            <w:r w:rsidRPr="00DE44A1">
              <w:rPr>
                <w:rFonts w:ascii="Calibri" w:hAnsi="Calibri" w:cs="Calibri"/>
                <w:snapToGrid w:val="0"/>
                <w:sz w:val="22"/>
                <w:szCs w:val="22"/>
                <w:highlight w:val="yellow"/>
              </w:rPr>
              <w:t>a</w:t>
            </w:r>
            <w:r w:rsidR="00D847C2" w:rsidRPr="00DE44A1">
              <w:rPr>
                <w:rFonts w:ascii="Calibri" w:hAnsi="Calibri" w:cs="Calibri"/>
                <w:snapToGrid w:val="0"/>
                <w:sz w:val="22"/>
                <w:szCs w:val="22"/>
                <w:highlight w:val="yellow"/>
              </w:rPr>
              <w:t>m start</w:t>
            </w:r>
          </w:p>
        </w:tc>
      </w:tr>
      <w:tr w:rsidR="004C4425" w14:paraId="6D790CCF" w14:textId="77777777" w:rsidTr="004C4425">
        <w:trPr>
          <w:cantSplit/>
          <w:trHeight w:val="692"/>
        </w:trPr>
        <w:tc>
          <w:tcPr>
            <w:tcW w:w="2070" w:type="dxa"/>
            <w:tcBorders>
              <w:top w:val="single" w:sz="4" w:space="0" w:color="auto"/>
              <w:left w:val="single" w:sz="4" w:space="0" w:color="auto"/>
              <w:bottom w:val="single" w:sz="4" w:space="0" w:color="auto"/>
              <w:right w:val="single" w:sz="4" w:space="0" w:color="auto"/>
            </w:tcBorders>
            <w:vAlign w:val="center"/>
          </w:tcPr>
          <w:p w14:paraId="6FAE829E" w14:textId="77777777" w:rsidR="004C4425" w:rsidRPr="00DE44A1" w:rsidRDefault="004C4425" w:rsidP="00E276DD">
            <w:pPr>
              <w:rPr>
                <w:rFonts w:ascii="Calibri" w:hAnsi="Calibri" w:cs="Calibri"/>
                <w:b/>
                <w:bCs/>
                <w:sz w:val="22"/>
                <w:szCs w:val="22"/>
              </w:rPr>
            </w:pPr>
            <w:r w:rsidRPr="00DE44A1">
              <w:rPr>
                <w:rFonts w:ascii="Calibri" w:hAnsi="Calibri" w:cs="Calibri"/>
                <w:b/>
                <w:bCs/>
                <w:sz w:val="22"/>
                <w:szCs w:val="22"/>
              </w:rPr>
              <w:t>Nomination fee</w:t>
            </w:r>
          </w:p>
        </w:tc>
        <w:tc>
          <w:tcPr>
            <w:tcW w:w="7740" w:type="dxa"/>
            <w:tcBorders>
              <w:top w:val="single" w:sz="4" w:space="0" w:color="auto"/>
              <w:left w:val="single" w:sz="4" w:space="0" w:color="auto"/>
              <w:bottom w:val="single" w:sz="4" w:space="0" w:color="auto"/>
              <w:right w:val="single" w:sz="4" w:space="0" w:color="auto"/>
            </w:tcBorders>
            <w:vAlign w:val="center"/>
          </w:tcPr>
          <w:p w14:paraId="1E8B89C4" w14:textId="77777777" w:rsidR="004C4425" w:rsidRDefault="004C4425" w:rsidP="004C4425">
            <w:pPr>
              <w:spacing w:before="80" w:after="80"/>
              <w:rPr>
                <w:rFonts w:ascii="Calibri" w:hAnsi="Calibri" w:cs="Calibri"/>
                <w:snapToGrid w:val="0"/>
                <w:sz w:val="22"/>
                <w:szCs w:val="22"/>
                <w:highlight w:val="yellow"/>
              </w:rPr>
            </w:pPr>
            <w:r w:rsidRPr="00DE44A1">
              <w:rPr>
                <w:rFonts w:ascii="Calibri" w:hAnsi="Calibri" w:cs="Calibri"/>
                <w:b/>
                <w:bCs/>
                <w:snapToGrid w:val="0"/>
                <w:sz w:val="22"/>
                <w:szCs w:val="22"/>
                <w:highlight w:val="yellow"/>
              </w:rPr>
              <w:t>$</w:t>
            </w:r>
            <w:proofErr w:type="spellStart"/>
            <w:r w:rsidRPr="00DE44A1">
              <w:rPr>
                <w:rFonts w:ascii="Calibri" w:hAnsi="Calibri" w:cs="Calibri"/>
                <w:b/>
                <w:bCs/>
                <w:snapToGrid w:val="0"/>
                <w:sz w:val="22"/>
                <w:szCs w:val="22"/>
                <w:highlight w:val="yellow"/>
              </w:rPr>
              <w:t>x.xx</w:t>
            </w:r>
            <w:proofErr w:type="spellEnd"/>
            <w:r w:rsidRPr="00DE44A1">
              <w:rPr>
                <w:rFonts w:ascii="Calibri" w:hAnsi="Calibri" w:cs="Calibri"/>
                <w:snapToGrid w:val="0"/>
                <w:sz w:val="22"/>
                <w:szCs w:val="22"/>
                <w:highlight w:val="yellow"/>
              </w:rPr>
              <w:t xml:space="preserve"> (incl GST) per individual event + associated Swim Central fees. Includes digital program.</w:t>
            </w:r>
          </w:p>
          <w:p w14:paraId="14D5E9DA" w14:textId="3B6B3BB0" w:rsidR="00095E75" w:rsidRPr="00DE44A1" w:rsidRDefault="00095E75" w:rsidP="004C4425">
            <w:pPr>
              <w:spacing w:before="80" w:after="80"/>
              <w:rPr>
                <w:rFonts w:ascii="Calibri" w:hAnsi="Calibri" w:cs="Calibri"/>
                <w:snapToGrid w:val="0"/>
                <w:sz w:val="22"/>
                <w:szCs w:val="22"/>
                <w:highlight w:val="yellow"/>
              </w:rPr>
            </w:pPr>
            <w:r w:rsidRPr="00095E75">
              <w:rPr>
                <w:rFonts w:ascii="Calibri" w:hAnsi="Calibri" w:cs="Calibri"/>
                <w:snapToGrid w:val="0"/>
                <w:sz w:val="22"/>
                <w:szCs w:val="22"/>
              </w:rPr>
              <w:t>$2 per swimmer, technical official levy is also a requirement of entry</w:t>
            </w:r>
          </w:p>
        </w:tc>
      </w:tr>
      <w:tr w:rsidR="005C6647" w14:paraId="10FCE13D" w14:textId="77777777" w:rsidTr="005C6647">
        <w:trPr>
          <w:cantSplit/>
          <w:trHeight w:val="692"/>
        </w:trPr>
        <w:tc>
          <w:tcPr>
            <w:tcW w:w="2070" w:type="dxa"/>
            <w:tcBorders>
              <w:top w:val="single" w:sz="4" w:space="0" w:color="auto"/>
              <w:left w:val="single" w:sz="4" w:space="0" w:color="auto"/>
              <w:bottom w:val="single" w:sz="4" w:space="0" w:color="auto"/>
              <w:right w:val="single" w:sz="4" w:space="0" w:color="auto"/>
            </w:tcBorders>
            <w:vAlign w:val="center"/>
          </w:tcPr>
          <w:p w14:paraId="78A7A60A" w14:textId="77777777" w:rsidR="005C6647" w:rsidRPr="00DE44A1" w:rsidRDefault="005C6647" w:rsidP="000E2D01">
            <w:pPr>
              <w:rPr>
                <w:rFonts w:ascii="Calibri" w:hAnsi="Calibri" w:cs="Calibri"/>
                <w:b/>
                <w:bCs/>
                <w:sz w:val="22"/>
                <w:szCs w:val="22"/>
              </w:rPr>
            </w:pPr>
            <w:r w:rsidRPr="00DE44A1">
              <w:rPr>
                <w:rFonts w:ascii="Calibri" w:hAnsi="Calibri" w:cs="Calibri"/>
                <w:b/>
                <w:bCs/>
                <w:sz w:val="22"/>
                <w:szCs w:val="22"/>
              </w:rPr>
              <w:t>Nominations close</w:t>
            </w:r>
          </w:p>
        </w:tc>
        <w:tc>
          <w:tcPr>
            <w:tcW w:w="7740" w:type="dxa"/>
            <w:tcBorders>
              <w:top w:val="single" w:sz="4" w:space="0" w:color="auto"/>
              <w:left w:val="single" w:sz="4" w:space="0" w:color="auto"/>
              <w:bottom w:val="single" w:sz="4" w:space="0" w:color="auto"/>
              <w:right w:val="single" w:sz="4" w:space="0" w:color="auto"/>
            </w:tcBorders>
            <w:vAlign w:val="center"/>
          </w:tcPr>
          <w:p w14:paraId="5299B88E" w14:textId="77777777" w:rsidR="005C6647" w:rsidRPr="005C6647" w:rsidRDefault="005C6647" w:rsidP="005C6647">
            <w:pPr>
              <w:spacing w:before="80" w:after="80"/>
              <w:rPr>
                <w:rFonts w:ascii="Calibri" w:hAnsi="Calibri" w:cs="Calibri"/>
                <w:b/>
                <w:bCs/>
                <w:snapToGrid w:val="0"/>
                <w:sz w:val="22"/>
                <w:szCs w:val="22"/>
                <w:highlight w:val="yellow"/>
              </w:rPr>
            </w:pPr>
            <w:r w:rsidRPr="005C6647">
              <w:rPr>
                <w:rFonts w:ascii="Calibri" w:hAnsi="Calibri" w:cs="Calibri"/>
                <w:b/>
                <w:bCs/>
                <w:snapToGrid w:val="0"/>
                <w:sz w:val="22"/>
                <w:szCs w:val="22"/>
                <w:highlight w:val="yellow"/>
              </w:rPr>
              <w:t xml:space="preserve">Date &amp; Time of nomination closure on Swim Central. </w:t>
            </w:r>
          </w:p>
          <w:p w14:paraId="6E4A0137" w14:textId="77777777" w:rsidR="005C6647" w:rsidRPr="005C6647" w:rsidRDefault="005C6647" w:rsidP="005C6647">
            <w:pPr>
              <w:spacing w:before="80" w:after="80"/>
              <w:rPr>
                <w:rFonts w:ascii="Calibri" w:hAnsi="Calibri" w:cs="Calibri"/>
                <w:b/>
                <w:bCs/>
                <w:snapToGrid w:val="0"/>
                <w:sz w:val="22"/>
                <w:szCs w:val="22"/>
                <w:highlight w:val="yellow"/>
              </w:rPr>
            </w:pPr>
            <w:r w:rsidRPr="005C6647">
              <w:rPr>
                <w:rFonts w:ascii="Calibri" w:hAnsi="Calibri" w:cs="Calibri"/>
                <w:b/>
                <w:bCs/>
                <w:snapToGrid w:val="0"/>
                <w:sz w:val="22"/>
                <w:szCs w:val="22"/>
                <w:highlight w:val="yellow"/>
              </w:rPr>
              <w:t xml:space="preserve">All entries must be submitted through </w:t>
            </w:r>
            <w:hyperlink r:id="rId11" w:history="1">
              <w:r w:rsidRPr="005C6647">
                <w:rPr>
                  <w:rStyle w:val="Hyperlink"/>
                  <w:rFonts w:ascii="Calibri" w:hAnsi="Calibri" w:cs="Calibri"/>
                  <w:b/>
                  <w:bCs/>
                  <w:snapToGrid w:val="0"/>
                  <w:sz w:val="22"/>
                  <w:szCs w:val="22"/>
                  <w:highlight w:val="yellow"/>
                </w:rPr>
                <w:t>swim central</w:t>
              </w:r>
            </w:hyperlink>
          </w:p>
          <w:p w14:paraId="281D8ED2" w14:textId="77777777" w:rsidR="005C6647" w:rsidRPr="005C6647" w:rsidRDefault="005C6647" w:rsidP="005C6647">
            <w:pPr>
              <w:spacing w:before="80" w:after="80"/>
              <w:rPr>
                <w:rFonts w:ascii="Calibri" w:hAnsi="Calibri" w:cs="Calibri"/>
                <w:b/>
                <w:bCs/>
                <w:snapToGrid w:val="0"/>
                <w:sz w:val="22"/>
                <w:szCs w:val="22"/>
                <w:highlight w:val="yellow"/>
              </w:rPr>
            </w:pPr>
            <w:r w:rsidRPr="005C6647">
              <w:rPr>
                <w:rFonts w:ascii="Calibri" w:hAnsi="Calibri" w:cs="Calibri"/>
                <w:b/>
                <w:bCs/>
                <w:snapToGrid w:val="0"/>
                <w:sz w:val="22"/>
                <w:szCs w:val="22"/>
                <w:highlight w:val="yellow"/>
              </w:rPr>
              <w:t>#No manual entries will be accepted, except approved visiting swimmers, as below#</w:t>
            </w:r>
          </w:p>
        </w:tc>
      </w:tr>
      <w:tr w:rsidR="005A0E77" w14:paraId="2B4451B4" w14:textId="77777777" w:rsidTr="005C6647">
        <w:trPr>
          <w:cantSplit/>
          <w:trHeight w:val="692"/>
        </w:trPr>
        <w:tc>
          <w:tcPr>
            <w:tcW w:w="2070" w:type="dxa"/>
            <w:tcBorders>
              <w:top w:val="single" w:sz="4" w:space="0" w:color="auto"/>
              <w:left w:val="single" w:sz="4" w:space="0" w:color="auto"/>
              <w:bottom w:val="single" w:sz="4" w:space="0" w:color="auto"/>
              <w:right w:val="single" w:sz="4" w:space="0" w:color="auto"/>
            </w:tcBorders>
            <w:vAlign w:val="center"/>
          </w:tcPr>
          <w:p w14:paraId="45CFF361" w14:textId="6C5603A4" w:rsidR="005A0E77" w:rsidRPr="00DE44A1" w:rsidRDefault="005A0E77" w:rsidP="000E2D01">
            <w:pPr>
              <w:rPr>
                <w:rFonts w:ascii="Calibri" w:hAnsi="Calibri" w:cs="Calibri"/>
                <w:b/>
                <w:bCs/>
                <w:sz w:val="22"/>
                <w:szCs w:val="22"/>
              </w:rPr>
            </w:pPr>
            <w:r>
              <w:rPr>
                <w:rFonts w:ascii="Calibri" w:hAnsi="Calibri" w:cs="Calibri"/>
                <w:b/>
                <w:bCs/>
                <w:sz w:val="22"/>
                <w:szCs w:val="22"/>
              </w:rPr>
              <w:t>Entry Cap</w:t>
            </w:r>
          </w:p>
        </w:tc>
        <w:tc>
          <w:tcPr>
            <w:tcW w:w="7740" w:type="dxa"/>
            <w:tcBorders>
              <w:top w:val="single" w:sz="4" w:space="0" w:color="auto"/>
              <w:left w:val="single" w:sz="4" w:space="0" w:color="auto"/>
              <w:bottom w:val="single" w:sz="4" w:space="0" w:color="auto"/>
              <w:right w:val="single" w:sz="4" w:space="0" w:color="auto"/>
            </w:tcBorders>
            <w:vAlign w:val="center"/>
          </w:tcPr>
          <w:p w14:paraId="55B8BD55" w14:textId="0D7CF03A" w:rsidR="005A0E77" w:rsidRPr="005C6647" w:rsidRDefault="005A0E77" w:rsidP="005C6647">
            <w:pPr>
              <w:spacing w:before="80" w:after="80"/>
              <w:rPr>
                <w:rFonts w:ascii="Calibri" w:hAnsi="Calibri" w:cs="Calibri"/>
                <w:b/>
                <w:bCs/>
                <w:snapToGrid w:val="0"/>
                <w:sz w:val="22"/>
                <w:szCs w:val="22"/>
                <w:highlight w:val="yellow"/>
              </w:rPr>
            </w:pPr>
            <w:r>
              <w:rPr>
                <w:rFonts w:ascii="Calibri" w:hAnsi="Calibri" w:cs="Calibri"/>
                <w:b/>
                <w:bCs/>
                <w:snapToGrid w:val="0"/>
                <w:sz w:val="22"/>
                <w:szCs w:val="22"/>
                <w:highlight w:val="yellow"/>
              </w:rPr>
              <w:t xml:space="preserve">NOTE: </w:t>
            </w:r>
            <w:r w:rsidRPr="00FA3B14">
              <w:rPr>
                <w:rFonts w:ascii="Calibri" w:hAnsi="Calibri" w:cs="Calibri"/>
                <w:snapToGrid w:val="0"/>
                <w:sz w:val="22"/>
                <w:szCs w:val="22"/>
                <w:highlight w:val="yellow"/>
              </w:rPr>
              <w:t xml:space="preserve">this meet is capped at </w:t>
            </w:r>
            <w:r w:rsidR="00FA3B14" w:rsidRPr="00FA3B14">
              <w:rPr>
                <w:rFonts w:ascii="Calibri" w:hAnsi="Calibri" w:cs="Calibri"/>
                <w:snapToGrid w:val="0"/>
                <w:sz w:val="22"/>
                <w:szCs w:val="22"/>
                <w:highlight w:val="yellow"/>
              </w:rPr>
              <w:t>(??? As per outlines). Entries will close on Swim Central once cap is met. A waitlist may be included, if desired</w:t>
            </w:r>
            <w:r w:rsidR="00FA3B14">
              <w:rPr>
                <w:rFonts w:ascii="Calibri" w:hAnsi="Calibri" w:cs="Calibri"/>
                <w:snapToGrid w:val="0"/>
                <w:sz w:val="22"/>
                <w:szCs w:val="22"/>
                <w:highlight w:val="yellow"/>
              </w:rPr>
              <w:t>.</w:t>
            </w:r>
          </w:p>
        </w:tc>
      </w:tr>
      <w:tr w:rsidR="00D847C2" w14:paraId="4FDFB6E3" w14:textId="77777777" w:rsidTr="615DCD40">
        <w:trPr>
          <w:cantSplit/>
          <w:trHeight w:val="551"/>
        </w:trPr>
        <w:tc>
          <w:tcPr>
            <w:tcW w:w="2070" w:type="dxa"/>
            <w:vAlign w:val="center"/>
          </w:tcPr>
          <w:p w14:paraId="57ED5F61" w14:textId="77777777" w:rsidR="00D847C2" w:rsidRPr="00DE44A1" w:rsidRDefault="002320B2" w:rsidP="002320B2">
            <w:pPr>
              <w:rPr>
                <w:rFonts w:ascii="Calibri" w:hAnsi="Calibri" w:cs="Calibri"/>
                <w:b/>
                <w:bCs/>
                <w:sz w:val="22"/>
                <w:szCs w:val="22"/>
              </w:rPr>
            </w:pPr>
            <w:r w:rsidRPr="00DE44A1">
              <w:rPr>
                <w:rFonts w:ascii="Calibri" w:hAnsi="Calibri" w:cs="Calibri"/>
                <w:b/>
                <w:bCs/>
                <w:sz w:val="22"/>
                <w:szCs w:val="22"/>
              </w:rPr>
              <w:t>Venue</w:t>
            </w:r>
            <w:r w:rsidR="00257511" w:rsidRPr="00DE44A1">
              <w:rPr>
                <w:rFonts w:ascii="Calibri" w:hAnsi="Calibri" w:cs="Calibri"/>
                <w:b/>
                <w:bCs/>
                <w:sz w:val="22"/>
                <w:szCs w:val="22"/>
              </w:rPr>
              <w:t xml:space="preserve"> </w:t>
            </w:r>
            <w:r w:rsidR="00D847C2" w:rsidRPr="00DE44A1">
              <w:rPr>
                <w:rFonts w:ascii="Calibri" w:hAnsi="Calibri" w:cs="Calibri"/>
                <w:b/>
                <w:bCs/>
                <w:sz w:val="22"/>
                <w:szCs w:val="22"/>
              </w:rPr>
              <w:t>&amp;</w:t>
            </w:r>
          </w:p>
          <w:p w14:paraId="4870E195" w14:textId="77777777" w:rsidR="00D847C2" w:rsidRPr="00DE44A1" w:rsidRDefault="002320B2" w:rsidP="002320B2">
            <w:pPr>
              <w:rPr>
                <w:rFonts w:ascii="Calibri" w:hAnsi="Calibri" w:cs="Calibri"/>
                <w:b/>
                <w:bCs/>
                <w:sz w:val="22"/>
                <w:szCs w:val="22"/>
              </w:rPr>
            </w:pPr>
            <w:r w:rsidRPr="00DE44A1">
              <w:rPr>
                <w:rFonts w:ascii="Calibri" w:hAnsi="Calibri" w:cs="Calibri"/>
                <w:b/>
                <w:bCs/>
                <w:sz w:val="22"/>
                <w:szCs w:val="22"/>
              </w:rPr>
              <w:t>Gate entry</w:t>
            </w:r>
          </w:p>
        </w:tc>
        <w:tc>
          <w:tcPr>
            <w:tcW w:w="7740" w:type="dxa"/>
            <w:vAlign w:val="center"/>
          </w:tcPr>
          <w:p w14:paraId="2D8AE6B3" w14:textId="77777777" w:rsidR="009E276F" w:rsidRPr="00DE44A1" w:rsidRDefault="00EF6881" w:rsidP="00257511">
            <w:pPr>
              <w:jc w:val="both"/>
              <w:rPr>
                <w:rFonts w:ascii="Calibri" w:hAnsi="Calibri" w:cs="Calibri"/>
                <w:b/>
                <w:bCs/>
                <w:snapToGrid w:val="0"/>
                <w:color w:val="000000"/>
                <w:sz w:val="22"/>
                <w:szCs w:val="22"/>
                <w:highlight w:val="yellow"/>
              </w:rPr>
            </w:pPr>
            <w:r w:rsidRPr="00DE44A1">
              <w:rPr>
                <w:rFonts w:ascii="Calibri" w:hAnsi="Calibri" w:cs="Calibri"/>
                <w:b/>
                <w:bCs/>
                <w:snapToGrid w:val="0"/>
                <w:color w:val="000000"/>
                <w:sz w:val="22"/>
                <w:szCs w:val="22"/>
                <w:highlight w:val="yellow"/>
              </w:rPr>
              <w:t>Venue &amp; Address</w:t>
            </w:r>
          </w:p>
          <w:p w14:paraId="44C12523" w14:textId="77777777" w:rsidR="00F336E3" w:rsidRPr="00DE44A1" w:rsidRDefault="00EF6881" w:rsidP="00257511">
            <w:pPr>
              <w:spacing w:before="120" w:after="120"/>
              <w:jc w:val="both"/>
              <w:textAlignment w:val="baseline"/>
              <w:rPr>
                <w:rFonts w:ascii="Calibri" w:hAnsi="Calibri" w:cs="Calibri"/>
                <w:sz w:val="22"/>
                <w:szCs w:val="22"/>
                <w:highlight w:val="yellow"/>
                <w:lang w:eastAsia="en-AU"/>
              </w:rPr>
            </w:pPr>
            <w:r w:rsidRPr="00DE44A1">
              <w:rPr>
                <w:rFonts w:ascii="Calibri" w:hAnsi="Calibri" w:cs="Calibri"/>
                <w:sz w:val="22"/>
                <w:szCs w:val="22"/>
                <w:highlight w:val="yellow"/>
                <w:lang w:eastAsia="en-AU"/>
              </w:rPr>
              <w:t>Gate entry costs for spectators – if no spectators, or restricted view – explain reasoning and conditions</w:t>
            </w:r>
            <w:r w:rsidR="00452126" w:rsidRPr="00DE44A1">
              <w:rPr>
                <w:rFonts w:ascii="Calibri" w:hAnsi="Calibri" w:cs="Calibri"/>
                <w:sz w:val="22"/>
                <w:szCs w:val="22"/>
                <w:highlight w:val="yellow"/>
                <w:lang w:eastAsia="en-AU"/>
              </w:rPr>
              <w:t xml:space="preserve"> – refer to previous wording from meet invites</w:t>
            </w:r>
            <w:r w:rsidR="007B142A" w:rsidRPr="00DE44A1">
              <w:rPr>
                <w:rFonts w:ascii="Calibri" w:hAnsi="Calibri" w:cs="Calibri"/>
                <w:sz w:val="22"/>
                <w:szCs w:val="22"/>
                <w:highlight w:val="yellow"/>
                <w:lang w:eastAsia="en-AU"/>
              </w:rPr>
              <w:t>.</w:t>
            </w:r>
          </w:p>
          <w:p w14:paraId="40BA8DD3" w14:textId="77777777" w:rsidR="00D847C2" w:rsidRPr="00DE44A1" w:rsidRDefault="00F336E3" w:rsidP="00257511">
            <w:pPr>
              <w:spacing w:before="120" w:after="120"/>
              <w:jc w:val="both"/>
              <w:textAlignment w:val="baseline"/>
              <w:rPr>
                <w:rFonts w:ascii="Calibri" w:hAnsi="Calibri" w:cs="Calibri"/>
                <w:sz w:val="22"/>
                <w:szCs w:val="22"/>
                <w:highlight w:val="yellow"/>
                <w:lang w:eastAsia="en-AU"/>
              </w:rPr>
            </w:pPr>
            <w:r w:rsidRPr="00DE44A1">
              <w:rPr>
                <w:rFonts w:ascii="Calibri" w:hAnsi="Calibri" w:cs="Calibri"/>
                <w:sz w:val="22"/>
                <w:szCs w:val="22"/>
                <w:highlight w:val="yellow"/>
                <w:lang w:eastAsia="en-AU"/>
              </w:rPr>
              <w:t>All coaches, technical officials, volunteers &amp; team managers</w:t>
            </w:r>
            <w:r w:rsidR="00452126" w:rsidRPr="00DE44A1">
              <w:rPr>
                <w:rFonts w:ascii="Calibri" w:hAnsi="Calibri" w:cs="Calibri"/>
                <w:sz w:val="22"/>
                <w:szCs w:val="22"/>
                <w:highlight w:val="yellow"/>
                <w:lang w:eastAsia="en-AU"/>
              </w:rPr>
              <w:t xml:space="preserve"> (where applicable)</w:t>
            </w:r>
            <w:r w:rsidRPr="00DE44A1">
              <w:rPr>
                <w:rFonts w:ascii="Calibri" w:hAnsi="Calibri" w:cs="Calibri"/>
                <w:sz w:val="22"/>
                <w:szCs w:val="22"/>
                <w:highlight w:val="yellow"/>
                <w:lang w:eastAsia="en-AU"/>
              </w:rPr>
              <w:t xml:space="preserve"> will have their entry subsidised by </w:t>
            </w:r>
            <w:r w:rsidR="00452126" w:rsidRPr="00DE44A1">
              <w:rPr>
                <w:rFonts w:ascii="Calibri" w:hAnsi="Calibri" w:cs="Calibri"/>
                <w:sz w:val="22"/>
                <w:szCs w:val="22"/>
                <w:highlight w:val="yellow"/>
                <w:lang w:eastAsia="en-AU"/>
              </w:rPr>
              <w:t>***swim club***</w:t>
            </w:r>
            <w:r w:rsidR="005B2365" w:rsidRPr="00DE44A1">
              <w:rPr>
                <w:rFonts w:ascii="Calibri" w:hAnsi="Calibri" w:cs="Calibri"/>
                <w:sz w:val="22"/>
                <w:szCs w:val="22"/>
                <w:highlight w:val="yellow"/>
                <w:lang w:eastAsia="en-AU"/>
              </w:rPr>
              <w:t xml:space="preserve"> and will be required to be marked off upon entry</w:t>
            </w:r>
            <w:r w:rsidR="00A75ED9" w:rsidRPr="00DE44A1">
              <w:rPr>
                <w:rFonts w:ascii="Calibri" w:hAnsi="Calibri" w:cs="Calibri"/>
                <w:sz w:val="22"/>
                <w:szCs w:val="22"/>
                <w:highlight w:val="yellow"/>
                <w:lang w:eastAsia="en-AU"/>
              </w:rPr>
              <w:t>.</w:t>
            </w:r>
          </w:p>
        </w:tc>
      </w:tr>
      <w:tr w:rsidR="004C4425" w:rsidRPr="000C697F" w14:paraId="725A7B21" w14:textId="77777777" w:rsidTr="004C4425">
        <w:trPr>
          <w:cantSplit/>
          <w:trHeight w:val="551"/>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477F722" w14:textId="77777777" w:rsidR="004C4425" w:rsidRPr="00DE44A1" w:rsidRDefault="004C4425" w:rsidP="004C4425">
            <w:pPr>
              <w:rPr>
                <w:rFonts w:ascii="Calibri" w:hAnsi="Calibri" w:cs="Calibri"/>
                <w:b/>
                <w:bCs/>
                <w:sz w:val="22"/>
                <w:szCs w:val="22"/>
              </w:rPr>
            </w:pPr>
            <w:r w:rsidRPr="00DE44A1">
              <w:rPr>
                <w:rFonts w:ascii="Calibri" w:hAnsi="Calibri" w:cs="Calibri"/>
                <w:b/>
                <w:bCs/>
                <w:sz w:val="22"/>
                <w:szCs w:val="22"/>
              </w:rPr>
              <w:t>Spectator Attendance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1950B6EF" w14:textId="77777777" w:rsidR="004C4425" w:rsidRPr="00DE44A1" w:rsidRDefault="004C4425" w:rsidP="004C4425">
            <w:pPr>
              <w:jc w:val="both"/>
              <w:rPr>
                <w:rFonts w:ascii="Calibri" w:hAnsi="Calibri" w:cs="Calibri"/>
                <w:snapToGrid w:val="0"/>
                <w:color w:val="000000"/>
                <w:sz w:val="22"/>
                <w:szCs w:val="22"/>
                <w:highlight w:val="yellow"/>
              </w:rPr>
            </w:pPr>
            <w:r w:rsidRPr="00DE44A1">
              <w:rPr>
                <w:rFonts w:ascii="Calibri" w:hAnsi="Calibri" w:cs="Calibri"/>
                <w:snapToGrid w:val="0"/>
                <w:color w:val="000000"/>
                <w:sz w:val="22"/>
                <w:szCs w:val="22"/>
                <w:highlight w:val="yellow"/>
              </w:rPr>
              <w:t>Insert information regarding spectator attendance and how it is to occur (briefly) – allowed / not allowed – with kids / separate from kids etc.</w:t>
            </w:r>
          </w:p>
          <w:p w14:paraId="4886B1A9" w14:textId="77777777" w:rsidR="004C4425" w:rsidRPr="00DE44A1" w:rsidRDefault="004C4425" w:rsidP="004C4425">
            <w:pPr>
              <w:jc w:val="both"/>
              <w:rPr>
                <w:rFonts w:ascii="Calibri" w:hAnsi="Calibri" w:cs="Calibri"/>
                <w:snapToGrid w:val="0"/>
                <w:color w:val="000000"/>
                <w:sz w:val="22"/>
                <w:szCs w:val="22"/>
                <w:highlight w:val="yellow"/>
              </w:rPr>
            </w:pPr>
            <w:r w:rsidRPr="00DE44A1">
              <w:rPr>
                <w:rFonts w:ascii="Calibri" w:hAnsi="Calibri" w:cs="Calibri"/>
                <w:snapToGrid w:val="0"/>
                <w:color w:val="000000"/>
                <w:sz w:val="22"/>
                <w:szCs w:val="22"/>
              </w:rPr>
              <w:t>Swimming Gold Coast encourages people considered high risk (aged 70+, have pre-existing medical or auto-immune conditions etc.) not to attend the swim meet. </w:t>
            </w:r>
          </w:p>
        </w:tc>
      </w:tr>
      <w:tr w:rsidR="00A75ED9" w14:paraId="1E0288FC" w14:textId="77777777" w:rsidTr="004C4425">
        <w:trPr>
          <w:cantSplit/>
          <w:trHeight w:val="418"/>
        </w:trPr>
        <w:tc>
          <w:tcPr>
            <w:tcW w:w="2070" w:type="dxa"/>
            <w:tcBorders>
              <w:top w:val="single" w:sz="4" w:space="0" w:color="auto"/>
              <w:left w:val="single" w:sz="4" w:space="0" w:color="auto"/>
              <w:bottom w:val="single" w:sz="4" w:space="0" w:color="auto"/>
              <w:right w:val="single" w:sz="4" w:space="0" w:color="auto"/>
            </w:tcBorders>
            <w:vAlign w:val="center"/>
          </w:tcPr>
          <w:p w14:paraId="59F01C59" w14:textId="77777777" w:rsidR="00A75ED9" w:rsidRPr="00DE44A1" w:rsidRDefault="00A75ED9" w:rsidP="00525044">
            <w:pPr>
              <w:rPr>
                <w:rFonts w:ascii="Calibri" w:hAnsi="Calibri" w:cs="Calibri"/>
                <w:b/>
                <w:bCs/>
                <w:sz w:val="22"/>
                <w:szCs w:val="22"/>
              </w:rPr>
            </w:pPr>
            <w:r w:rsidRPr="00DE44A1">
              <w:rPr>
                <w:rFonts w:ascii="Calibri" w:hAnsi="Calibri" w:cs="Calibri"/>
                <w:b/>
                <w:bCs/>
                <w:sz w:val="22"/>
                <w:szCs w:val="22"/>
              </w:rPr>
              <w:t>Late entries</w:t>
            </w:r>
          </w:p>
        </w:tc>
        <w:tc>
          <w:tcPr>
            <w:tcW w:w="7740" w:type="dxa"/>
            <w:tcBorders>
              <w:top w:val="single" w:sz="4" w:space="0" w:color="auto"/>
              <w:left w:val="single" w:sz="4" w:space="0" w:color="auto"/>
              <w:bottom w:val="single" w:sz="4" w:space="0" w:color="auto"/>
              <w:right w:val="single" w:sz="4" w:space="0" w:color="auto"/>
            </w:tcBorders>
            <w:vAlign w:val="center"/>
          </w:tcPr>
          <w:p w14:paraId="6B7C6383" w14:textId="77777777" w:rsidR="00A75ED9" w:rsidRPr="00DE44A1" w:rsidRDefault="00A75ED9" w:rsidP="004C4425">
            <w:pPr>
              <w:spacing w:before="80" w:after="80"/>
              <w:rPr>
                <w:rFonts w:ascii="Calibri" w:hAnsi="Calibri" w:cs="Calibri"/>
                <w:b/>
                <w:bCs/>
                <w:sz w:val="22"/>
                <w:szCs w:val="22"/>
              </w:rPr>
            </w:pPr>
            <w:r w:rsidRPr="00DE44A1">
              <w:rPr>
                <w:rFonts w:ascii="Calibri" w:hAnsi="Calibri" w:cs="Calibri"/>
                <w:b/>
                <w:bCs/>
                <w:sz w:val="22"/>
                <w:szCs w:val="22"/>
                <w:highlight w:val="yellow"/>
              </w:rPr>
              <w:t xml:space="preserve">Late entries </w:t>
            </w:r>
            <w:r w:rsidR="00531C8E" w:rsidRPr="00DE44A1">
              <w:rPr>
                <w:rFonts w:ascii="Calibri" w:hAnsi="Calibri" w:cs="Calibri"/>
                <w:b/>
                <w:bCs/>
                <w:sz w:val="22"/>
                <w:szCs w:val="22"/>
                <w:highlight w:val="yellow"/>
              </w:rPr>
              <w:t>WILL NOT</w:t>
            </w:r>
            <w:r w:rsidRPr="00DE44A1">
              <w:rPr>
                <w:rFonts w:ascii="Calibri" w:hAnsi="Calibri" w:cs="Calibri"/>
                <w:b/>
                <w:bCs/>
                <w:sz w:val="22"/>
                <w:szCs w:val="22"/>
                <w:highlight w:val="yellow"/>
              </w:rPr>
              <w:t xml:space="preserve"> be accepted</w:t>
            </w:r>
            <w:r w:rsidR="00E33669" w:rsidRPr="00DE44A1">
              <w:rPr>
                <w:rFonts w:ascii="Calibri" w:hAnsi="Calibri" w:cs="Calibri"/>
                <w:b/>
                <w:bCs/>
                <w:sz w:val="22"/>
                <w:szCs w:val="22"/>
                <w:highlight w:val="yellow"/>
              </w:rPr>
              <w:t>, under any circumstances</w:t>
            </w:r>
            <w:r w:rsidRPr="00DE44A1">
              <w:rPr>
                <w:rFonts w:ascii="Calibri" w:hAnsi="Calibri" w:cs="Calibri"/>
                <w:b/>
                <w:bCs/>
                <w:sz w:val="22"/>
                <w:szCs w:val="22"/>
                <w:highlight w:val="yellow"/>
              </w:rPr>
              <w:t>.</w:t>
            </w:r>
            <w:r w:rsidR="00452126" w:rsidRPr="00DE44A1">
              <w:rPr>
                <w:rFonts w:ascii="Calibri" w:hAnsi="Calibri" w:cs="Calibri"/>
                <w:b/>
                <w:bCs/>
                <w:sz w:val="22"/>
                <w:szCs w:val="22"/>
                <w:highlight w:val="yellow"/>
              </w:rPr>
              <w:t xml:space="preserve"> – Club decision</w:t>
            </w:r>
          </w:p>
        </w:tc>
      </w:tr>
      <w:tr w:rsidR="00D847C2" w14:paraId="3C3B3692" w14:textId="77777777" w:rsidTr="615DCD40">
        <w:trPr>
          <w:cantSplit/>
          <w:trHeight w:val="551"/>
        </w:trPr>
        <w:tc>
          <w:tcPr>
            <w:tcW w:w="2070" w:type="dxa"/>
            <w:vAlign w:val="center"/>
          </w:tcPr>
          <w:p w14:paraId="624DF0B4" w14:textId="77777777" w:rsidR="00D847C2" w:rsidRPr="00DE44A1" w:rsidRDefault="002320B2" w:rsidP="002320B2">
            <w:pPr>
              <w:rPr>
                <w:rFonts w:ascii="Calibri" w:hAnsi="Calibri" w:cs="Calibri"/>
                <w:b/>
                <w:bCs/>
                <w:sz w:val="22"/>
                <w:szCs w:val="22"/>
              </w:rPr>
            </w:pPr>
            <w:r w:rsidRPr="00DE44A1">
              <w:rPr>
                <w:rFonts w:ascii="Calibri" w:hAnsi="Calibri" w:cs="Calibri"/>
                <w:b/>
                <w:bCs/>
                <w:sz w:val="22"/>
                <w:szCs w:val="22"/>
              </w:rPr>
              <w:t xml:space="preserve">Age </w:t>
            </w:r>
            <w:r w:rsidR="00A75ED9" w:rsidRPr="00DE44A1">
              <w:rPr>
                <w:rFonts w:ascii="Calibri" w:hAnsi="Calibri" w:cs="Calibri"/>
                <w:b/>
                <w:bCs/>
                <w:sz w:val="22"/>
                <w:szCs w:val="22"/>
              </w:rPr>
              <w:t>Requirements</w:t>
            </w:r>
          </w:p>
        </w:tc>
        <w:tc>
          <w:tcPr>
            <w:tcW w:w="7740" w:type="dxa"/>
            <w:vAlign w:val="center"/>
          </w:tcPr>
          <w:p w14:paraId="63181C54" w14:textId="77777777" w:rsidR="00886A76" w:rsidRPr="00DE44A1" w:rsidRDefault="606F6DCC" w:rsidP="004C4425">
            <w:pPr>
              <w:spacing w:before="80" w:after="80"/>
              <w:rPr>
                <w:rFonts w:ascii="Calibri" w:hAnsi="Calibri" w:cs="Calibri"/>
                <w:sz w:val="22"/>
                <w:szCs w:val="22"/>
              </w:rPr>
            </w:pPr>
            <w:r w:rsidRPr="00DE44A1">
              <w:rPr>
                <w:rFonts w:ascii="Calibri" w:hAnsi="Calibri" w:cs="Calibri"/>
                <w:sz w:val="22"/>
                <w:szCs w:val="22"/>
                <w:highlight w:val="yellow"/>
              </w:rPr>
              <w:t xml:space="preserve">Age as </w:t>
            </w:r>
            <w:r w:rsidR="007B142A" w:rsidRPr="00DE44A1">
              <w:rPr>
                <w:rFonts w:ascii="Calibri" w:hAnsi="Calibri" w:cs="Calibri"/>
                <w:sz w:val="22"/>
                <w:szCs w:val="22"/>
                <w:highlight w:val="yellow"/>
              </w:rPr>
              <w:t>of</w:t>
            </w:r>
            <w:r w:rsidRPr="00DE44A1">
              <w:rPr>
                <w:rFonts w:ascii="Calibri" w:hAnsi="Calibri" w:cs="Calibri"/>
                <w:sz w:val="22"/>
                <w:szCs w:val="22"/>
                <w:highlight w:val="yellow"/>
              </w:rPr>
              <w:t xml:space="preserve"> </w:t>
            </w:r>
            <w:r w:rsidR="004C4425" w:rsidRPr="00DE44A1">
              <w:rPr>
                <w:rFonts w:ascii="Calibri" w:hAnsi="Calibri" w:cs="Calibri"/>
                <w:sz w:val="22"/>
                <w:szCs w:val="22"/>
                <w:highlight w:val="yellow"/>
              </w:rPr>
              <w:t>date of meet</w:t>
            </w:r>
            <w:r w:rsidR="00A75ED9" w:rsidRPr="00DE44A1">
              <w:rPr>
                <w:rFonts w:ascii="Calibri" w:hAnsi="Calibri" w:cs="Calibri"/>
                <w:sz w:val="22"/>
                <w:szCs w:val="22"/>
                <w:highlight w:val="yellow"/>
              </w:rPr>
              <w:t>.</w:t>
            </w:r>
          </w:p>
          <w:p w14:paraId="2F03B4C8" w14:textId="77777777" w:rsidR="00A75ED9" w:rsidRPr="00DE44A1" w:rsidRDefault="004C4425" w:rsidP="004C4425">
            <w:pPr>
              <w:spacing w:before="80" w:after="80"/>
              <w:rPr>
                <w:rFonts w:ascii="Calibri" w:hAnsi="Calibri" w:cs="Calibri"/>
                <w:sz w:val="22"/>
                <w:szCs w:val="22"/>
              </w:rPr>
            </w:pPr>
            <w:proofErr w:type="spellStart"/>
            <w:r w:rsidRPr="00DE44A1">
              <w:rPr>
                <w:rFonts w:ascii="Calibri" w:hAnsi="Calibri" w:cs="Calibri"/>
                <w:b/>
                <w:bCs/>
                <w:snapToGrid w:val="0"/>
                <w:sz w:val="22"/>
                <w:szCs w:val="22"/>
                <w:highlight w:val="yellow"/>
              </w:rPr>
              <w:t>XX</w:t>
            </w:r>
            <w:r w:rsidR="00A75ED9" w:rsidRPr="00DE44A1">
              <w:rPr>
                <w:rFonts w:ascii="Calibri" w:hAnsi="Calibri" w:cs="Calibri"/>
                <w:b/>
                <w:bCs/>
                <w:snapToGrid w:val="0"/>
                <w:sz w:val="22"/>
                <w:szCs w:val="22"/>
                <w:highlight w:val="yellow"/>
              </w:rPr>
              <w:t>yrs</w:t>
            </w:r>
            <w:proofErr w:type="spellEnd"/>
            <w:r w:rsidR="00A75ED9" w:rsidRPr="00DE44A1">
              <w:rPr>
                <w:rFonts w:ascii="Calibri" w:hAnsi="Calibri" w:cs="Calibri"/>
                <w:snapToGrid w:val="0"/>
                <w:sz w:val="22"/>
                <w:szCs w:val="22"/>
              </w:rPr>
              <w:t xml:space="preserve"> is the minimum age for th</w:t>
            </w:r>
            <w:r w:rsidR="00EF6881" w:rsidRPr="00DE44A1">
              <w:rPr>
                <w:rFonts w:ascii="Calibri" w:hAnsi="Calibri" w:cs="Calibri"/>
                <w:snapToGrid w:val="0"/>
                <w:sz w:val="22"/>
                <w:szCs w:val="22"/>
              </w:rPr>
              <w:t>i</w:t>
            </w:r>
            <w:r w:rsidR="00A75ED9" w:rsidRPr="00DE44A1">
              <w:rPr>
                <w:rFonts w:ascii="Calibri" w:hAnsi="Calibri" w:cs="Calibri"/>
                <w:snapToGrid w:val="0"/>
                <w:sz w:val="22"/>
                <w:szCs w:val="22"/>
              </w:rPr>
              <w:t xml:space="preserve">s </w:t>
            </w:r>
            <w:r w:rsidR="00EF6881" w:rsidRPr="00DE44A1">
              <w:rPr>
                <w:rFonts w:ascii="Calibri" w:hAnsi="Calibri" w:cs="Calibri"/>
                <w:snapToGrid w:val="0"/>
                <w:sz w:val="22"/>
                <w:szCs w:val="22"/>
              </w:rPr>
              <w:t>club meet</w:t>
            </w:r>
            <w:r w:rsidR="00A75ED9" w:rsidRPr="00DE44A1">
              <w:rPr>
                <w:rFonts w:ascii="Calibri" w:hAnsi="Calibri" w:cs="Calibri"/>
                <w:snapToGrid w:val="0"/>
                <w:sz w:val="22"/>
                <w:szCs w:val="22"/>
              </w:rPr>
              <w:t>.</w:t>
            </w:r>
          </w:p>
        </w:tc>
      </w:tr>
      <w:tr w:rsidR="005A408B" w14:paraId="27E1D449" w14:textId="77777777" w:rsidTr="004C4425">
        <w:trPr>
          <w:cantSplit/>
          <w:trHeight w:val="336"/>
        </w:trPr>
        <w:tc>
          <w:tcPr>
            <w:tcW w:w="2070" w:type="dxa"/>
            <w:vAlign w:val="center"/>
          </w:tcPr>
          <w:p w14:paraId="46A957AE" w14:textId="77777777" w:rsidR="005A408B" w:rsidRPr="00DE44A1" w:rsidRDefault="00257511" w:rsidP="002320B2">
            <w:pPr>
              <w:rPr>
                <w:rFonts w:ascii="Calibri" w:hAnsi="Calibri" w:cs="Calibri"/>
                <w:b/>
                <w:bCs/>
                <w:sz w:val="22"/>
                <w:szCs w:val="22"/>
              </w:rPr>
            </w:pPr>
            <w:r w:rsidRPr="00DE44A1">
              <w:rPr>
                <w:rFonts w:ascii="Calibri" w:hAnsi="Calibri" w:cs="Calibri"/>
                <w:b/>
                <w:bCs/>
                <w:sz w:val="22"/>
                <w:szCs w:val="22"/>
              </w:rPr>
              <w:t>Status</w:t>
            </w:r>
          </w:p>
        </w:tc>
        <w:tc>
          <w:tcPr>
            <w:tcW w:w="7740" w:type="dxa"/>
            <w:vAlign w:val="center"/>
          </w:tcPr>
          <w:p w14:paraId="6995837A" w14:textId="77777777" w:rsidR="005A408B" w:rsidRPr="00DE44A1" w:rsidRDefault="005A408B" w:rsidP="004C4425">
            <w:pPr>
              <w:spacing w:before="80" w:after="80"/>
              <w:rPr>
                <w:rFonts w:ascii="Calibri" w:hAnsi="Calibri" w:cs="Calibri"/>
                <w:sz w:val="22"/>
                <w:szCs w:val="22"/>
              </w:rPr>
            </w:pPr>
            <w:r w:rsidRPr="00DE44A1">
              <w:rPr>
                <w:rFonts w:ascii="Calibri" w:hAnsi="Calibri" w:cs="Calibri"/>
                <w:sz w:val="22"/>
                <w:szCs w:val="22"/>
              </w:rPr>
              <w:t>This is a Swimming Queenslan</w:t>
            </w:r>
            <w:r w:rsidR="00A75ED9" w:rsidRPr="00DE44A1">
              <w:rPr>
                <w:rFonts w:ascii="Calibri" w:hAnsi="Calibri" w:cs="Calibri"/>
                <w:sz w:val="22"/>
                <w:szCs w:val="22"/>
              </w:rPr>
              <w:t>d</w:t>
            </w:r>
            <w:r w:rsidR="00DD5D07" w:rsidRPr="00DE44A1">
              <w:rPr>
                <w:rFonts w:ascii="Calibri" w:hAnsi="Calibri" w:cs="Calibri"/>
                <w:sz w:val="22"/>
                <w:szCs w:val="22"/>
              </w:rPr>
              <w:t xml:space="preserve"> and Swimming Gold Coast</w:t>
            </w:r>
            <w:r w:rsidRPr="00DE44A1">
              <w:rPr>
                <w:rFonts w:ascii="Calibri" w:hAnsi="Calibri" w:cs="Calibri"/>
                <w:sz w:val="22"/>
                <w:szCs w:val="22"/>
              </w:rPr>
              <w:t xml:space="preserve"> sanctioned Qualifying </w:t>
            </w:r>
            <w:r w:rsidR="004C4425" w:rsidRPr="00DE44A1">
              <w:rPr>
                <w:rFonts w:ascii="Calibri" w:hAnsi="Calibri" w:cs="Calibri"/>
                <w:sz w:val="22"/>
                <w:szCs w:val="22"/>
              </w:rPr>
              <w:t>m</w:t>
            </w:r>
            <w:r w:rsidRPr="00DE44A1">
              <w:rPr>
                <w:rFonts w:ascii="Calibri" w:hAnsi="Calibri" w:cs="Calibri"/>
                <w:sz w:val="22"/>
                <w:szCs w:val="22"/>
              </w:rPr>
              <w:t>eet.</w:t>
            </w:r>
          </w:p>
        </w:tc>
      </w:tr>
      <w:tr w:rsidR="004C4425" w14:paraId="28F24ACE" w14:textId="77777777" w:rsidTr="004C4425">
        <w:trPr>
          <w:cantSplit/>
          <w:trHeight w:val="551"/>
        </w:trPr>
        <w:tc>
          <w:tcPr>
            <w:tcW w:w="2070" w:type="dxa"/>
            <w:tcBorders>
              <w:top w:val="single" w:sz="4" w:space="0" w:color="auto"/>
              <w:left w:val="single" w:sz="4" w:space="0" w:color="auto"/>
              <w:bottom w:val="single" w:sz="4" w:space="0" w:color="auto"/>
              <w:right w:val="single" w:sz="4" w:space="0" w:color="auto"/>
            </w:tcBorders>
            <w:vAlign w:val="center"/>
          </w:tcPr>
          <w:p w14:paraId="1D99BCC1" w14:textId="77777777" w:rsidR="004C4425" w:rsidRPr="00DE44A1" w:rsidRDefault="004C4425" w:rsidP="004C4425">
            <w:pPr>
              <w:rPr>
                <w:rFonts w:ascii="Calibri" w:hAnsi="Calibri" w:cs="Calibri"/>
                <w:b/>
                <w:bCs/>
                <w:sz w:val="22"/>
                <w:szCs w:val="22"/>
              </w:rPr>
            </w:pPr>
            <w:r w:rsidRPr="00DE44A1">
              <w:rPr>
                <w:rFonts w:ascii="Calibri" w:hAnsi="Calibri" w:cs="Calibri"/>
                <w:b/>
                <w:bCs/>
                <w:sz w:val="22"/>
                <w:szCs w:val="22"/>
              </w:rPr>
              <w:t>Code of conduct</w:t>
            </w:r>
          </w:p>
        </w:tc>
        <w:tc>
          <w:tcPr>
            <w:tcW w:w="7740" w:type="dxa"/>
            <w:tcBorders>
              <w:top w:val="single" w:sz="4" w:space="0" w:color="auto"/>
              <w:left w:val="single" w:sz="4" w:space="0" w:color="auto"/>
              <w:bottom w:val="single" w:sz="4" w:space="0" w:color="auto"/>
              <w:right w:val="single" w:sz="4" w:space="0" w:color="auto"/>
            </w:tcBorders>
            <w:vAlign w:val="center"/>
          </w:tcPr>
          <w:p w14:paraId="2DEAEF7D" w14:textId="05D06B11" w:rsidR="004C4425" w:rsidRPr="00DE44A1" w:rsidRDefault="004C4425" w:rsidP="004C4425">
            <w:pPr>
              <w:spacing w:before="80" w:after="80"/>
              <w:rPr>
                <w:rFonts w:ascii="Calibri" w:hAnsi="Calibri" w:cs="Calibri"/>
                <w:sz w:val="22"/>
                <w:szCs w:val="22"/>
              </w:rPr>
            </w:pPr>
            <w:r w:rsidRPr="00DE44A1">
              <w:rPr>
                <w:rFonts w:ascii="Calibri" w:hAnsi="Calibri" w:cs="Calibri"/>
                <w:sz w:val="22"/>
                <w:szCs w:val="22"/>
              </w:rPr>
              <w:t xml:space="preserve">By entering this swim meet all swimmers and attendees agree to adhere to the Swimming Gold Coast code of conduct. The code of conduct can be found at the following link. </w:t>
            </w:r>
            <w:hyperlink r:id="rId12" w:history="1">
              <w:r w:rsidRPr="00095E75">
                <w:rPr>
                  <w:rStyle w:val="Hyperlink"/>
                  <w:rFonts w:asciiTheme="minorHAnsi" w:hAnsiTheme="minorHAnsi" w:cstheme="minorHAnsi"/>
                  <w:b/>
                  <w:bCs/>
                  <w:sz w:val="24"/>
                  <w:szCs w:val="24"/>
                </w:rPr>
                <w:t>CODE OF CONDUCT LINK</w:t>
              </w:r>
            </w:hyperlink>
          </w:p>
        </w:tc>
      </w:tr>
      <w:tr w:rsidR="00537555" w14:paraId="62F77F9E" w14:textId="77777777" w:rsidTr="004C4425">
        <w:trPr>
          <w:cantSplit/>
          <w:trHeight w:val="551"/>
        </w:trPr>
        <w:tc>
          <w:tcPr>
            <w:tcW w:w="2070" w:type="dxa"/>
            <w:tcBorders>
              <w:top w:val="single" w:sz="4" w:space="0" w:color="auto"/>
              <w:left w:val="single" w:sz="4" w:space="0" w:color="auto"/>
              <w:bottom w:val="single" w:sz="4" w:space="0" w:color="auto"/>
              <w:right w:val="single" w:sz="4" w:space="0" w:color="auto"/>
            </w:tcBorders>
            <w:vAlign w:val="center"/>
          </w:tcPr>
          <w:p w14:paraId="26C0C889" w14:textId="55389162" w:rsidR="00537555" w:rsidRPr="00DE44A1" w:rsidRDefault="00537555" w:rsidP="004C4425">
            <w:pPr>
              <w:rPr>
                <w:rFonts w:ascii="Calibri" w:hAnsi="Calibri" w:cs="Calibri"/>
                <w:b/>
                <w:bCs/>
                <w:sz w:val="22"/>
                <w:szCs w:val="22"/>
              </w:rPr>
            </w:pPr>
            <w:r>
              <w:rPr>
                <w:rFonts w:ascii="Calibri" w:hAnsi="Calibri" w:cs="Calibri"/>
                <w:b/>
                <w:bCs/>
                <w:sz w:val="22"/>
                <w:szCs w:val="22"/>
              </w:rPr>
              <w:t>Backstroke Ledges</w:t>
            </w:r>
          </w:p>
        </w:tc>
        <w:tc>
          <w:tcPr>
            <w:tcW w:w="7740" w:type="dxa"/>
            <w:tcBorders>
              <w:top w:val="single" w:sz="4" w:space="0" w:color="auto"/>
              <w:left w:val="single" w:sz="4" w:space="0" w:color="auto"/>
              <w:bottom w:val="single" w:sz="4" w:space="0" w:color="auto"/>
              <w:right w:val="single" w:sz="4" w:space="0" w:color="auto"/>
            </w:tcBorders>
            <w:vAlign w:val="center"/>
          </w:tcPr>
          <w:p w14:paraId="5013694A" w14:textId="77777777" w:rsidR="00D11D0E" w:rsidRPr="0041557F" w:rsidRDefault="00D11D0E" w:rsidP="00D11D0E">
            <w:pPr>
              <w:spacing w:before="60"/>
              <w:rPr>
                <w:rFonts w:ascii="Calibri" w:hAnsi="Calibri" w:cs="Calibri"/>
                <w:sz w:val="22"/>
                <w:szCs w:val="22"/>
                <w:highlight w:val="yellow"/>
              </w:rPr>
            </w:pPr>
            <w:r w:rsidRPr="0041557F">
              <w:rPr>
                <w:rFonts w:ascii="Calibri" w:hAnsi="Calibri" w:cs="Calibri"/>
                <w:sz w:val="22"/>
                <w:szCs w:val="22"/>
                <w:highlight w:val="yellow"/>
              </w:rPr>
              <w:t>Backstroke ledges will be made available to swimmers in the 13yrs &amp; over and MC</w:t>
            </w:r>
          </w:p>
          <w:p w14:paraId="4CDA04D0" w14:textId="43E9A875" w:rsidR="00537555" w:rsidRPr="0041557F" w:rsidRDefault="00D11D0E" w:rsidP="00D11D0E">
            <w:pPr>
              <w:spacing w:after="60"/>
              <w:rPr>
                <w:rFonts w:ascii="Calibri" w:hAnsi="Calibri" w:cs="Calibri"/>
                <w:sz w:val="22"/>
                <w:szCs w:val="22"/>
                <w:highlight w:val="yellow"/>
              </w:rPr>
            </w:pPr>
            <w:r w:rsidRPr="0041557F">
              <w:rPr>
                <w:rFonts w:ascii="Calibri" w:hAnsi="Calibri" w:cs="Calibri"/>
                <w:sz w:val="22"/>
                <w:szCs w:val="22"/>
                <w:highlight w:val="yellow"/>
              </w:rPr>
              <w:t>Backstroke events only</w:t>
            </w:r>
            <w:r w:rsidR="0041557F" w:rsidRPr="0041557F">
              <w:rPr>
                <w:rFonts w:ascii="Calibri" w:hAnsi="Calibri" w:cs="Calibri"/>
                <w:sz w:val="22"/>
                <w:szCs w:val="22"/>
                <w:highlight w:val="yellow"/>
              </w:rPr>
              <w:t>.</w:t>
            </w:r>
          </w:p>
        </w:tc>
      </w:tr>
      <w:tr w:rsidR="00D847C2" w14:paraId="569839CB" w14:textId="77777777" w:rsidTr="615DCD40">
        <w:trPr>
          <w:cantSplit/>
          <w:trHeight w:val="551"/>
        </w:trPr>
        <w:tc>
          <w:tcPr>
            <w:tcW w:w="2070" w:type="dxa"/>
            <w:tcBorders>
              <w:bottom w:val="single" w:sz="4" w:space="0" w:color="auto"/>
            </w:tcBorders>
            <w:vAlign w:val="center"/>
          </w:tcPr>
          <w:p w14:paraId="722C83BF" w14:textId="77777777" w:rsidR="00D847C2" w:rsidRPr="00DE44A1" w:rsidRDefault="00A75ED9" w:rsidP="00114035">
            <w:pPr>
              <w:rPr>
                <w:rFonts w:ascii="Calibri" w:hAnsi="Calibri" w:cs="Calibri"/>
                <w:b/>
                <w:bCs/>
              </w:rPr>
            </w:pPr>
            <w:r w:rsidRPr="00DE44A1">
              <w:rPr>
                <w:rFonts w:ascii="Calibri" w:hAnsi="Calibri" w:cs="Calibri"/>
                <w:b/>
                <w:bCs/>
                <w:sz w:val="22"/>
                <w:szCs w:val="22"/>
              </w:rPr>
              <w:lastRenderedPageBreak/>
              <w:t>Entry Eligibility</w:t>
            </w:r>
          </w:p>
        </w:tc>
        <w:tc>
          <w:tcPr>
            <w:tcW w:w="7740" w:type="dxa"/>
            <w:vAlign w:val="center"/>
          </w:tcPr>
          <w:p w14:paraId="30C71818" w14:textId="609DC386" w:rsidR="00D847C2" w:rsidRPr="00DE44A1" w:rsidRDefault="00A75ED9" w:rsidP="004C4425">
            <w:pPr>
              <w:spacing w:before="80" w:after="80"/>
              <w:ind w:right="11"/>
              <w:jc w:val="both"/>
              <w:rPr>
                <w:rFonts w:ascii="Calibri" w:hAnsi="Calibri" w:cs="Calibri"/>
                <w:snapToGrid w:val="0"/>
                <w:sz w:val="22"/>
                <w:szCs w:val="22"/>
              </w:rPr>
            </w:pPr>
            <w:r w:rsidRPr="00DE44A1">
              <w:rPr>
                <w:rFonts w:ascii="Calibri" w:hAnsi="Calibri" w:cs="Calibri"/>
                <w:b/>
                <w:bCs/>
                <w:snapToGrid w:val="0"/>
                <w:sz w:val="22"/>
                <w:szCs w:val="22"/>
              </w:rPr>
              <w:t xml:space="preserve">All Swimmers must be fully registered as a Competitive Swimmer on Swim Central </w:t>
            </w:r>
            <w:r w:rsidR="007A15AA" w:rsidRPr="00DE44A1">
              <w:rPr>
                <w:rFonts w:ascii="Calibri" w:hAnsi="Calibri" w:cs="Calibri"/>
                <w:b/>
                <w:bCs/>
                <w:snapToGrid w:val="0"/>
                <w:sz w:val="22"/>
                <w:szCs w:val="22"/>
              </w:rPr>
              <w:t>to</w:t>
            </w:r>
            <w:r w:rsidRPr="00DE44A1">
              <w:rPr>
                <w:rFonts w:ascii="Calibri" w:hAnsi="Calibri" w:cs="Calibri"/>
                <w:b/>
                <w:bCs/>
                <w:snapToGrid w:val="0"/>
                <w:sz w:val="22"/>
                <w:szCs w:val="22"/>
              </w:rPr>
              <w:t xml:space="preserve"> nominate for th</w:t>
            </w:r>
            <w:r w:rsidR="0048424A" w:rsidRPr="00DE44A1">
              <w:rPr>
                <w:rFonts w:ascii="Calibri" w:hAnsi="Calibri" w:cs="Calibri"/>
                <w:b/>
                <w:bCs/>
                <w:snapToGrid w:val="0"/>
                <w:sz w:val="22"/>
                <w:szCs w:val="22"/>
              </w:rPr>
              <w:t xml:space="preserve">is </w:t>
            </w:r>
            <w:r w:rsidR="0048424A" w:rsidRPr="00DE44A1">
              <w:rPr>
                <w:rFonts w:ascii="Calibri" w:hAnsi="Calibri" w:cs="Calibri"/>
                <w:b/>
                <w:bCs/>
                <w:snapToGrid w:val="0"/>
                <w:sz w:val="22"/>
                <w:szCs w:val="22"/>
                <w:highlight w:val="yellow"/>
              </w:rPr>
              <w:t>202</w:t>
            </w:r>
            <w:r w:rsidR="00095E75">
              <w:rPr>
                <w:rFonts w:ascii="Calibri" w:hAnsi="Calibri" w:cs="Calibri"/>
                <w:b/>
                <w:bCs/>
                <w:snapToGrid w:val="0"/>
                <w:sz w:val="22"/>
                <w:szCs w:val="22"/>
                <w:highlight w:val="yellow"/>
              </w:rPr>
              <w:t>3</w:t>
            </w:r>
            <w:r w:rsidR="0048424A" w:rsidRPr="00DE44A1">
              <w:rPr>
                <w:rFonts w:ascii="Calibri" w:hAnsi="Calibri" w:cs="Calibri"/>
                <w:b/>
                <w:bCs/>
                <w:snapToGrid w:val="0"/>
                <w:sz w:val="22"/>
                <w:szCs w:val="22"/>
                <w:highlight w:val="yellow"/>
              </w:rPr>
              <w:t xml:space="preserve"> </w:t>
            </w:r>
            <w:r w:rsidR="00452126" w:rsidRPr="00DE44A1">
              <w:rPr>
                <w:rFonts w:ascii="Calibri" w:hAnsi="Calibri" w:cs="Calibri"/>
                <w:b/>
                <w:bCs/>
                <w:snapToGrid w:val="0"/>
                <w:sz w:val="22"/>
                <w:szCs w:val="22"/>
                <w:highlight w:val="yellow"/>
              </w:rPr>
              <w:t>***Swim Meet Name***</w:t>
            </w:r>
            <w:r w:rsidRPr="00DE44A1">
              <w:rPr>
                <w:rFonts w:ascii="Calibri" w:hAnsi="Calibri" w:cs="Calibri"/>
                <w:b/>
                <w:bCs/>
                <w:snapToGrid w:val="0"/>
                <w:sz w:val="22"/>
                <w:szCs w:val="22"/>
              </w:rPr>
              <w:t xml:space="preserve">. </w:t>
            </w:r>
            <w:r w:rsidR="00D847C2" w:rsidRPr="00DE44A1">
              <w:rPr>
                <w:rFonts w:ascii="Calibri" w:hAnsi="Calibri" w:cs="Calibri"/>
                <w:snapToGrid w:val="0"/>
                <w:sz w:val="22"/>
                <w:szCs w:val="22"/>
              </w:rPr>
              <w:t>‘Recreational’ swimmers are ineligible to enter.</w:t>
            </w:r>
          </w:p>
          <w:p w14:paraId="60F42529" w14:textId="7F603B40" w:rsidR="00B45278" w:rsidRPr="00DE44A1" w:rsidRDefault="00B83D3D" w:rsidP="004C4425">
            <w:pPr>
              <w:spacing w:before="80" w:after="80"/>
              <w:jc w:val="both"/>
              <w:rPr>
                <w:rFonts w:ascii="Calibri" w:hAnsi="Calibri" w:cs="Calibri"/>
                <w:bCs/>
                <w:iCs/>
                <w:noProof/>
                <w:snapToGrid w:val="0"/>
                <w:sz w:val="22"/>
                <w:szCs w:val="22"/>
              </w:rPr>
            </w:pPr>
            <w:r w:rsidRPr="00DE44A1">
              <w:rPr>
                <w:rFonts w:ascii="Calibri" w:hAnsi="Calibri" w:cs="Calibri"/>
                <w:bCs/>
                <w:iCs/>
                <w:noProof/>
                <w:snapToGrid w:val="0"/>
                <w:sz w:val="22"/>
                <w:szCs w:val="22"/>
                <w:highlight w:val="yellow"/>
              </w:rPr>
              <w:t xml:space="preserve">Qualifying times must have been achieved </w:t>
            </w:r>
            <w:r w:rsidR="00257511" w:rsidRPr="00DE44A1">
              <w:rPr>
                <w:rFonts w:ascii="Calibri" w:hAnsi="Calibri" w:cs="Calibri"/>
                <w:bCs/>
                <w:iCs/>
                <w:noProof/>
                <w:snapToGrid w:val="0"/>
                <w:sz w:val="22"/>
                <w:szCs w:val="22"/>
                <w:highlight w:val="yellow"/>
              </w:rPr>
              <w:t>after January 1</w:t>
            </w:r>
            <w:r w:rsidR="00257511" w:rsidRPr="00DE44A1">
              <w:rPr>
                <w:rFonts w:ascii="Calibri" w:hAnsi="Calibri" w:cs="Calibri"/>
                <w:bCs/>
                <w:iCs/>
                <w:noProof/>
                <w:snapToGrid w:val="0"/>
                <w:sz w:val="22"/>
                <w:szCs w:val="22"/>
                <w:highlight w:val="yellow"/>
                <w:vertAlign w:val="superscript"/>
              </w:rPr>
              <w:t>st</w:t>
            </w:r>
            <w:r w:rsidR="00257511" w:rsidRPr="00DE44A1">
              <w:rPr>
                <w:rFonts w:ascii="Calibri" w:hAnsi="Calibri" w:cs="Calibri"/>
                <w:bCs/>
                <w:iCs/>
                <w:noProof/>
                <w:snapToGrid w:val="0"/>
                <w:sz w:val="22"/>
                <w:szCs w:val="22"/>
                <w:highlight w:val="yellow"/>
              </w:rPr>
              <w:t xml:space="preserve"> 202</w:t>
            </w:r>
            <w:r w:rsidR="00095E75">
              <w:rPr>
                <w:rFonts w:ascii="Calibri" w:hAnsi="Calibri" w:cs="Calibri"/>
                <w:bCs/>
                <w:iCs/>
                <w:noProof/>
                <w:snapToGrid w:val="0"/>
                <w:sz w:val="22"/>
                <w:szCs w:val="22"/>
                <w:highlight w:val="yellow"/>
              </w:rPr>
              <w:t>1</w:t>
            </w:r>
            <w:r w:rsidR="00257511" w:rsidRPr="00DE44A1">
              <w:rPr>
                <w:rFonts w:ascii="Calibri" w:hAnsi="Calibri" w:cs="Calibri"/>
                <w:bCs/>
                <w:iCs/>
                <w:noProof/>
                <w:snapToGrid w:val="0"/>
                <w:sz w:val="22"/>
                <w:szCs w:val="22"/>
                <w:highlight w:val="yellow"/>
              </w:rPr>
              <w:t xml:space="preserve"> at an approved qualifying meet</w:t>
            </w:r>
            <w:r w:rsidRPr="00DE44A1">
              <w:rPr>
                <w:rFonts w:ascii="Calibri" w:hAnsi="Calibri" w:cs="Calibri"/>
                <w:bCs/>
                <w:iCs/>
                <w:noProof/>
                <w:snapToGrid w:val="0"/>
                <w:sz w:val="22"/>
                <w:szCs w:val="22"/>
                <w:highlight w:val="yellow"/>
              </w:rPr>
              <w:t xml:space="preserve">. </w:t>
            </w:r>
            <w:r w:rsidR="00257511" w:rsidRPr="00DE44A1">
              <w:rPr>
                <w:rFonts w:ascii="Calibri" w:hAnsi="Calibri" w:cs="Calibri"/>
                <w:bCs/>
                <w:iCs/>
                <w:noProof/>
                <w:snapToGrid w:val="0"/>
                <w:sz w:val="22"/>
                <w:szCs w:val="22"/>
                <w:highlight w:val="yellow"/>
              </w:rPr>
              <w:t>Club night, club championships</w:t>
            </w:r>
            <w:r w:rsidR="00135E32" w:rsidRPr="00DE44A1">
              <w:rPr>
                <w:rFonts w:ascii="Calibri" w:hAnsi="Calibri" w:cs="Calibri"/>
                <w:bCs/>
                <w:iCs/>
                <w:noProof/>
                <w:snapToGrid w:val="0"/>
                <w:sz w:val="22"/>
                <w:szCs w:val="22"/>
                <w:highlight w:val="yellow"/>
              </w:rPr>
              <w:t xml:space="preserve"> and</w:t>
            </w:r>
            <w:r w:rsidR="00257511" w:rsidRPr="00DE44A1">
              <w:rPr>
                <w:rFonts w:ascii="Calibri" w:hAnsi="Calibri" w:cs="Calibri"/>
                <w:bCs/>
                <w:iCs/>
                <w:noProof/>
                <w:snapToGrid w:val="0"/>
                <w:sz w:val="22"/>
                <w:szCs w:val="22"/>
                <w:highlight w:val="yellow"/>
              </w:rPr>
              <w:t xml:space="preserve"> no times (NT) are </w:t>
            </w:r>
            <w:r w:rsidR="00257511" w:rsidRPr="00DE44A1">
              <w:rPr>
                <w:rFonts w:ascii="Calibri" w:hAnsi="Calibri" w:cs="Calibri"/>
                <w:b/>
                <w:iCs/>
                <w:noProof/>
                <w:snapToGrid w:val="0"/>
                <w:sz w:val="22"/>
                <w:szCs w:val="22"/>
                <w:highlight w:val="yellow"/>
              </w:rPr>
              <w:t>NOT ACCEPTABLE</w:t>
            </w:r>
            <w:r w:rsidR="00257511" w:rsidRPr="00DE44A1">
              <w:rPr>
                <w:rFonts w:ascii="Calibri" w:hAnsi="Calibri" w:cs="Calibri"/>
                <w:bCs/>
                <w:iCs/>
                <w:noProof/>
                <w:snapToGrid w:val="0"/>
                <w:sz w:val="22"/>
                <w:szCs w:val="22"/>
                <w:highlight w:val="yellow"/>
              </w:rPr>
              <w:t>, except for MC swimmers</w:t>
            </w:r>
            <w:r w:rsidR="00197C70" w:rsidRPr="00DE44A1">
              <w:rPr>
                <w:rFonts w:ascii="Calibri" w:hAnsi="Calibri" w:cs="Calibri"/>
                <w:bCs/>
                <w:iCs/>
                <w:noProof/>
                <w:snapToGrid w:val="0"/>
                <w:sz w:val="22"/>
                <w:szCs w:val="22"/>
                <w:highlight w:val="yellow"/>
              </w:rPr>
              <w:t xml:space="preserve"> as well as</w:t>
            </w:r>
            <w:r w:rsidR="00135E32" w:rsidRPr="00DE44A1">
              <w:rPr>
                <w:rFonts w:ascii="Calibri" w:hAnsi="Calibri" w:cs="Calibri"/>
                <w:bCs/>
                <w:iCs/>
                <w:noProof/>
                <w:snapToGrid w:val="0"/>
                <w:sz w:val="22"/>
                <w:szCs w:val="22"/>
                <w:highlight w:val="yellow"/>
              </w:rPr>
              <w:t xml:space="preserve"> 8year and 9year old swimmers.</w:t>
            </w:r>
            <w:r w:rsidR="00452126" w:rsidRPr="00DE44A1">
              <w:rPr>
                <w:rFonts w:ascii="Calibri" w:hAnsi="Calibri" w:cs="Calibri"/>
                <w:bCs/>
                <w:iCs/>
                <w:noProof/>
                <w:snapToGrid w:val="0"/>
                <w:sz w:val="22"/>
                <w:szCs w:val="22"/>
              </w:rPr>
              <w:t xml:space="preserve"> – </w:t>
            </w:r>
            <w:r w:rsidR="00452126" w:rsidRPr="00095E75">
              <w:rPr>
                <w:rFonts w:ascii="Calibri" w:hAnsi="Calibri" w:cs="Calibri"/>
                <w:bCs/>
                <w:iCs/>
                <w:noProof/>
                <w:snapToGrid w:val="0"/>
                <w:sz w:val="22"/>
                <w:szCs w:val="22"/>
                <w:highlight w:val="yellow"/>
              </w:rPr>
              <w:t>only if QT’s are part of the events.</w:t>
            </w:r>
            <w:r w:rsidR="00A7691B" w:rsidRPr="00DE44A1">
              <w:rPr>
                <w:rFonts w:ascii="Calibri" w:hAnsi="Calibri" w:cs="Calibri"/>
                <w:bCs/>
                <w:iCs/>
                <w:noProof/>
                <w:snapToGrid w:val="0"/>
                <w:sz w:val="22"/>
                <w:szCs w:val="22"/>
              </w:rPr>
              <w:t xml:space="preserve"> </w:t>
            </w:r>
          </w:p>
          <w:p w14:paraId="11428AF0" w14:textId="77777777" w:rsidR="00135E32" w:rsidRPr="00DE44A1" w:rsidRDefault="00B83D3D" w:rsidP="004C4425">
            <w:pPr>
              <w:spacing w:before="80" w:after="80"/>
              <w:jc w:val="both"/>
              <w:rPr>
                <w:rFonts w:ascii="Calibri" w:hAnsi="Calibri" w:cs="Calibri"/>
                <w:bCs/>
                <w:iCs/>
                <w:noProof/>
                <w:snapToGrid w:val="0"/>
                <w:sz w:val="22"/>
                <w:szCs w:val="22"/>
                <w:highlight w:val="yellow"/>
              </w:rPr>
            </w:pPr>
            <w:r w:rsidRPr="00DE44A1">
              <w:rPr>
                <w:rFonts w:ascii="Calibri" w:hAnsi="Calibri" w:cs="Calibri"/>
                <w:bCs/>
                <w:iCs/>
                <w:noProof/>
                <w:snapToGrid w:val="0"/>
                <w:sz w:val="22"/>
                <w:szCs w:val="22"/>
                <w:highlight w:val="yellow"/>
              </w:rPr>
              <w:t>Entries will not be accepted unless the qualifying times have been swum</w:t>
            </w:r>
            <w:r w:rsidR="00B45278" w:rsidRPr="00DE44A1">
              <w:rPr>
                <w:rFonts w:ascii="Calibri" w:hAnsi="Calibri" w:cs="Calibri"/>
                <w:bCs/>
                <w:iCs/>
                <w:noProof/>
                <w:snapToGrid w:val="0"/>
                <w:sz w:val="22"/>
                <w:szCs w:val="22"/>
                <w:highlight w:val="yellow"/>
              </w:rPr>
              <w:t xml:space="preserve"> and approved </w:t>
            </w:r>
            <w:r w:rsidRPr="00DE44A1">
              <w:rPr>
                <w:rFonts w:ascii="Calibri" w:hAnsi="Calibri" w:cs="Calibri"/>
                <w:bCs/>
                <w:iCs/>
                <w:noProof/>
                <w:snapToGrid w:val="0"/>
                <w:sz w:val="22"/>
                <w:szCs w:val="22"/>
                <w:highlight w:val="yellow"/>
              </w:rPr>
              <w:t xml:space="preserve">at a sanctioned Short Course or Long Course Qualifying Meet prior to this </w:t>
            </w:r>
            <w:r w:rsidR="00452126" w:rsidRPr="00DE44A1">
              <w:rPr>
                <w:rFonts w:ascii="Calibri" w:hAnsi="Calibri" w:cs="Calibri"/>
                <w:bCs/>
                <w:iCs/>
                <w:noProof/>
                <w:snapToGrid w:val="0"/>
                <w:sz w:val="22"/>
                <w:szCs w:val="22"/>
                <w:highlight w:val="yellow"/>
              </w:rPr>
              <w:t>meets’</w:t>
            </w:r>
            <w:r w:rsidRPr="00DE44A1">
              <w:rPr>
                <w:rFonts w:ascii="Calibri" w:hAnsi="Calibri" w:cs="Calibri"/>
                <w:bCs/>
                <w:iCs/>
                <w:noProof/>
                <w:snapToGrid w:val="0"/>
                <w:sz w:val="22"/>
                <w:szCs w:val="22"/>
                <w:highlight w:val="yellow"/>
              </w:rPr>
              <w:t xml:space="preserve"> closing date. </w:t>
            </w:r>
          </w:p>
          <w:p w14:paraId="40D8C206" w14:textId="77777777" w:rsidR="00D847C2" w:rsidRPr="00DE44A1" w:rsidRDefault="00B45278" w:rsidP="004C4425">
            <w:pPr>
              <w:spacing w:before="80" w:after="80"/>
              <w:jc w:val="both"/>
              <w:rPr>
                <w:rFonts w:ascii="Calibri" w:hAnsi="Calibri" w:cs="Calibri"/>
                <w:bCs/>
                <w:iCs/>
                <w:noProof/>
                <w:snapToGrid w:val="0"/>
                <w:sz w:val="22"/>
                <w:szCs w:val="22"/>
              </w:rPr>
            </w:pPr>
            <w:r w:rsidRPr="00DE44A1">
              <w:rPr>
                <w:rFonts w:ascii="Calibri" w:hAnsi="Calibri" w:cs="Calibri"/>
                <w:bCs/>
                <w:iCs/>
                <w:noProof/>
                <w:snapToGrid w:val="0"/>
                <w:sz w:val="22"/>
                <w:szCs w:val="22"/>
                <w:highlight w:val="yellow"/>
              </w:rPr>
              <w:t>Long</w:t>
            </w:r>
            <w:r w:rsidR="00B83D3D" w:rsidRPr="00DE44A1">
              <w:rPr>
                <w:rFonts w:ascii="Calibri" w:hAnsi="Calibri" w:cs="Calibri"/>
                <w:bCs/>
                <w:iCs/>
                <w:noProof/>
                <w:snapToGrid w:val="0"/>
                <w:sz w:val="22"/>
                <w:szCs w:val="22"/>
                <w:highlight w:val="yellow"/>
              </w:rPr>
              <w:t xml:space="preserve"> Course</w:t>
            </w:r>
            <w:r w:rsidR="00452126" w:rsidRPr="00DE44A1">
              <w:rPr>
                <w:rFonts w:ascii="Calibri" w:hAnsi="Calibri" w:cs="Calibri"/>
                <w:bCs/>
                <w:iCs/>
                <w:noProof/>
                <w:snapToGrid w:val="0"/>
                <w:sz w:val="22"/>
                <w:szCs w:val="22"/>
                <w:highlight w:val="yellow"/>
              </w:rPr>
              <w:t xml:space="preserve"> / short course</w:t>
            </w:r>
            <w:r w:rsidR="00B83D3D" w:rsidRPr="00DE44A1">
              <w:rPr>
                <w:rFonts w:ascii="Calibri" w:hAnsi="Calibri" w:cs="Calibri"/>
                <w:bCs/>
                <w:iCs/>
                <w:noProof/>
                <w:snapToGrid w:val="0"/>
                <w:sz w:val="22"/>
                <w:szCs w:val="22"/>
                <w:highlight w:val="yellow"/>
              </w:rPr>
              <w:t xml:space="preserve"> converted times</w:t>
            </w:r>
            <w:r w:rsidR="00452126" w:rsidRPr="00DE44A1">
              <w:rPr>
                <w:rFonts w:ascii="Calibri" w:hAnsi="Calibri" w:cs="Calibri"/>
                <w:bCs/>
                <w:iCs/>
                <w:noProof/>
                <w:snapToGrid w:val="0"/>
                <w:sz w:val="22"/>
                <w:szCs w:val="22"/>
                <w:highlight w:val="yellow"/>
              </w:rPr>
              <w:t xml:space="preserve"> (whichever is applicable)</w:t>
            </w:r>
            <w:r w:rsidR="00B83D3D" w:rsidRPr="00DE44A1">
              <w:rPr>
                <w:rFonts w:ascii="Calibri" w:hAnsi="Calibri" w:cs="Calibri"/>
                <w:bCs/>
                <w:iCs/>
                <w:noProof/>
                <w:snapToGrid w:val="0"/>
                <w:sz w:val="22"/>
                <w:szCs w:val="22"/>
                <w:highlight w:val="yellow"/>
              </w:rPr>
              <w:t xml:space="preserve"> can be used</w:t>
            </w:r>
            <w:r w:rsidR="00257511" w:rsidRPr="00DE44A1">
              <w:rPr>
                <w:rFonts w:ascii="Calibri" w:hAnsi="Calibri" w:cs="Calibri"/>
                <w:bCs/>
                <w:iCs/>
                <w:noProof/>
                <w:snapToGrid w:val="0"/>
                <w:sz w:val="22"/>
                <w:szCs w:val="22"/>
                <w:highlight w:val="yellow"/>
              </w:rPr>
              <w:t xml:space="preserve">, however, </w:t>
            </w:r>
            <w:r w:rsidR="008754D2" w:rsidRPr="00DE44A1">
              <w:rPr>
                <w:rFonts w:ascii="Calibri" w:hAnsi="Calibri" w:cs="Calibri"/>
                <w:bCs/>
                <w:iCs/>
                <w:noProof/>
                <w:snapToGrid w:val="0"/>
                <w:sz w:val="22"/>
                <w:szCs w:val="22"/>
                <w:highlight w:val="yellow"/>
              </w:rPr>
              <w:t>these</w:t>
            </w:r>
            <w:r w:rsidR="00257511" w:rsidRPr="00DE44A1">
              <w:rPr>
                <w:rFonts w:ascii="Calibri" w:hAnsi="Calibri" w:cs="Calibri"/>
                <w:bCs/>
                <w:iCs/>
                <w:noProof/>
                <w:snapToGrid w:val="0"/>
                <w:sz w:val="22"/>
                <w:szCs w:val="22"/>
                <w:highlight w:val="yellow"/>
              </w:rPr>
              <w:t xml:space="preserve"> will only be used where an existing </w:t>
            </w:r>
            <w:r w:rsidR="00EC0FC4" w:rsidRPr="00DE44A1">
              <w:rPr>
                <w:rFonts w:ascii="Calibri" w:hAnsi="Calibri" w:cs="Calibri"/>
                <w:bCs/>
                <w:iCs/>
                <w:noProof/>
                <w:snapToGrid w:val="0"/>
                <w:sz w:val="22"/>
                <w:szCs w:val="22"/>
                <w:highlight w:val="yellow"/>
              </w:rPr>
              <w:t>short</w:t>
            </w:r>
            <w:r w:rsidR="00257511" w:rsidRPr="00DE44A1">
              <w:rPr>
                <w:rFonts w:ascii="Calibri" w:hAnsi="Calibri" w:cs="Calibri"/>
                <w:bCs/>
                <w:iCs/>
                <w:noProof/>
                <w:snapToGrid w:val="0"/>
                <w:sz w:val="22"/>
                <w:szCs w:val="22"/>
                <w:highlight w:val="yellow"/>
              </w:rPr>
              <w:t xml:space="preserve"> course</w:t>
            </w:r>
            <w:r w:rsidR="00452126" w:rsidRPr="00DE44A1">
              <w:rPr>
                <w:rFonts w:ascii="Calibri" w:hAnsi="Calibri" w:cs="Calibri"/>
                <w:bCs/>
                <w:iCs/>
                <w:noProof/>
                <w:snapToGrid w:val="0"/>
                <w:sz w:val="22"/>
                <w:szCs w:val="22"/>
                <w:highlight w:val="yellow"/>
              </w:rPr>
              <w:t xml:space="preserve"> / long course (whichever is applicable)</w:t>
            </w:r>
            <w:r w:rsidR="00257511" w:rsidRPr="00DE44A1">
              <w:rPr>
                <w:rFonts w:ascii="Calibri" w:hAnsi="Calibri" w:cs="Calibri"/>
                <w:bCs/>
                <w:iCs/>
                <w:noProof/>
                <w:snapToGrid w:val="0"/>
                <w:sz w:val="22"/>
                <w:szCs w:val="22"/>
                <w:highlight w:val="yellow"/>
              </w:rPr>
              <w:t xml:space="preserve"> qualifying time has not been achieved.</w:t>
            </w:r>
            <w:r w:rsidR="00257511" w:rsidRPr="00DE44A1">
              <w:rPr>
                <w:rFonts w:ascii="Calibri" w:hAnsi="Calibri" w:cs="Calibri"/>
                <w:bCs/>
                <w:iCs/>
                <w:noProof/>
                <w:snapToGrid w:val="0"/>
                <w:sz w:val="22"/>
                <w:szCs w:val="22"/>
              </w:rPr>
              <w:t xml:space="preserve">  </w:t>
            </w:r>
          </w:p>
        </w:tc>
      </w:tr>
      <w:tr w:rsidR="00D847C2" w14:paraId="7F2F8244" w14:textId="77777777" w:rsidTr="615DCD40">
        <w:trPr>
          <w:cantSplit/>
          <w:trHeight w:val="551"/>
        </w:trPr>
        <w:tc>
          <w:tcPr>
            <w:tcW w:w="2070" w:type="dxa"/>
            <w:tcBorders>
              <w:top w:val="single" w:sz="4" w:space="0" w:color="auto"/>
            </w:tcBorders>
            <w:vAlign w:val="center"/>
          </w:tcPr>
          <w:p w14:paraId="28EE03E1" w14:textId="77777777" w:rsidR="00D847C2" w:rsidRPr="00DE44A1" w:rsidRDefault="00114035" w:rsidP="001348ED">
            <w:pPr>
              <w:rPr>
                <w:rFonts w:ascii="Calibri" w:hAnsi="Calibri" w:cs="Calibri"/>
                <w:b/>
                <w:bCs/>
                <w:sz w:val="22"/>
                <w:szCs w:val="22"/>
              </w:rPr>
            </w:pPr>
            <w:r w:rsidRPr="00DE44A1">
              <w:rPr>
                <w:rFonts w:ascii="Calibri" w:hAnsi="Calibri" w:cs="Calibri"/>
                <w:b/>
                <w:bCs/>
                <w:sz w:val="22"/>
                <w:szCs w:val="22"/>
              </w:rPr>
              <w:t>Multi</w:t>
            </w:r>
            <w:r w:rsidR="003851DC" w:rsidRPr="00DE44A1">
              <w:rPr>
                <w:rFonts w:ascii="Calibri" w:hAnsi="Calibri" w:cs="Calibri"/>
                <w:b/>
                <w:bCs/>
                <w:sz w:val="22"/>
                <w:szCs w:val="22"/>
              </w:rPr>
              <w:t>-C</w:t>
            </w:r>
            <w:r w:rsidRPr="00DE44A1">
              <w:rPr>
                <w:rFonts w:ascii="Calibri" w:hAnsi="Calibri" w:cs="Calibri"/>
                <w:b/>
                <w:bCs/>
                <w:sz w:val="22"/>
                <w:szCs w:val="22"/>
              </w:rPr>
              <w:t>lass events</w:t>
            </w:r>
          </w:p>
          <w:p w14:paraId="4E178E21" w14:textId="77777777" w:rsidR="001348ED" w:rsidRPr="00DE44A1" w:rsidRDefault="001348ED" w:rsidP="001348ED">
            <w:pPr>
              <w:rPr>
                <w:rFonts w:ascii="Calibri" w:hAnsi="Calibri" w:cs="Calibri"/>
                <w:b/>
                <w:bCs/>
                <w:sz w:val="22"/>
                <w:szCs w:val="22"/>
              </w:rPr>
            </w:pPr>
            <w:r w:rsidRPr="00DE44A1">
              <w:rPr>
                <w:rFonts w:ascii="Calibri" w:hAnsi="Calibri" w:cs="Calibri"/>
                <w:b/>
                <w:bCs/>
                <w:sz w:val="22"/>
                <w:szCs w:val="22"/>
                <w:highlight w:val="yellow"/>
              </w:rPr>
              <w:t>(only if club has separate MC events</w:t>
            </w:r>
            <w:r w:rsidR="001766B9" w:rsidRPr="00DE44A1">
              <w:rPr>
                <w:rFonts w:ascii="Calibri" w:hAnsi="Calibri" w:cs="Calibri"/>
                <w:b/>
                <w:bCs/>
                <w:sz w:val="22"/>
                <w:szCs w:val="22"/>
                <w:highlight w:val="yellow"/>
              </w:rPr>
              <w:t xml:space="preserve"> – if not remove</w:t>
            </w:r>
            <w:r w:rsidRPr="00DE44A1">
              <w:rPr>
                <w:rFonts w:ascii="Calibri" w:hAnsi="Calibri" w:cs="Calibri"/>
                <w:b/>
                <w:bCs/>
                <w:sz w:val="22"/>
                <w:szCs w:val="22"/>
                <w:highlight w:val="yellow"/>
              </w:rPr>
              <w:t>)</w:t>
            </w:r>
          </w:p>
        </w:tc>
        <w:tc>
          <w:tcPr>
            <w:tcW w:w="7740" w:type="dxa"/>
            <w:vAlign w:val="center"/>
          </w:tcPr>
          <w:p w14:paraId="78B45516" w14:textId="77777777" w:rsidR="00863E9C" w:rsidRPr="00DE44A1" w:rsidRDefault="00D847C2"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 xml:space="preserve">Multi-Class Swimmers must be registered as ‘competitive’ swimmers with a Gold Coast club. Your classification number/s must be </w:t>
            </w:r>
            <w:r w:rsidR="00FD5886" w:rsidRPr="00DE44A1">
              <w:rPr>
                <w:rFonts w:ascii="Calibri" w:hAnsi="Calibri" w:cs="Calibri"/>
                <w:snapToGrid w:val="0"/>
                <w:sz w:val="22"/>
                <w:szCs w:val="22"/>
              </w:rPr>
              <w:t xml:space="preserve">registered against your </w:t>
            </w:r>
            <w:r w:rsidR="00257511" w:rsidRPr="00DE44A1">
              <w:rPr>
                <w:rFonts w:ascii="Calibri" w:hAnsi="Calibri" w:cs="Calibri"/>
                <w:snapToGrid w:val="0"/>
                <w:sz w:val="22"/>
                <w:szCs w:val="22"/>
              </w:rPr>
              <w:t>swimmers</w:t>
            </w:r>
            <w:r w:rsidR="00FD5886" w:rsidRPr="00DE44A1">
              <w:rPr>
                <w:rFonts w:ascii="Calibri" w:hAnsi="Calibri" w:cs="Calibri"/>
                <w:snapToGrid w:val="0"/>
                <w:sz w:val="22"/>
                <w:szCs w:val="22"/>
              </w:rPr>
              <w:t xml:space="preserve"> record in </w:t>
            </w:r>
            <w:r w:rsidR="004A390B" w:rsidRPr="00DE44A1">
              <w:rPr>
                <w:rFonts w:ascii="Calibri" w:hAnsi="Calibri" w:cs="Calibri"/>
                <w:snapToGrid w:val="0"/>
                <w:sz w:val="22"/>
                <w:szCs w:val="22"/>
              </w:rPr>
              <w:t>Swim Central</w:t>
            </w:r>
            <w:r w:rsidR="00FD5886" w:rsidRPr="00DE44A1">
              <w:rPr>
                <w:rFonts w:ascii="Calibri" w:hAnsi="Calibri" w:cs="Calibri"/>
                <w:snapToGrid w:val="0"/>
                <w:sz w:val="22"/>
                <w:szCs w:val="22"/>
              </w:rPr>
              <w:t>.</w:t>
            </w:r>
          </w:p>
          <w:p w14:paraId="393129AC" w14:textId="77777777" w:rsidR="00C50C23" w:rsidRPr="00DE44A1" w:rsidRDefault="00192E7B" w:rsidP="001766B9">
            <w:pPr>
              <w:spacing w:before="80" w:after="80"/>
              <w:jc w:val="both"/>
              <w:rPr>
                <w:rFonts w:ascii="Calibri" w:hAnsi="Calibri" w:cs="Calibri"/>
                <w:b/>
                <w:bCs/>
                <w:sz w:val="22"/>
                <w:szCs w:val="22"/>
              </w:rPr>
            </w:pPr>
            <w:r w:rsidRPr="00DE44A1">
              <w:rPr>
                <w:rFonts w:ascii="Calibri" w:hAnsi="Calibri" w:cs="Calibri"/>
                <w:snapToGrid w:val="0"/>
                <w:sz w:val="22"/>
                <w:szCs w:val="22"/>
              </w:rPr>
              <w:t>All</w:t>
            </w:r>
            <w:r w:rsidR="00D847C2" w:rsidRPr="00DE44A1">
              <w:rPr>
                <w:rFonts w:ascii="Calibri" w:hAnsi="Calibri" w:cs="Calibri"/>
                <w:snapToGrid w:val="0"/>
                <w:sz w:val="22"/>
                <w:szCs w:val="22"/>
              </w:rPr>
              <w:t xml:space="preserve"> </w:t>
            </w:r>
            <w:r w:rsidR="00E374A3" w:rsidRPr="00DE44A1">
              <w:rPr>
                <w:rFonts w:ascii="Calibri" w:hAnsi="Calibri" w:cs="Calibri"/>
                <w:snapToGrid w:val="0"/>
                <w:sz w:val="22"/>
                <w:szCs w:val="22"/>
              </w:rPr>
              <w:t xml:space="preserve">multi-class </w:t>
            </w:r>
            <w:r w:rsidR="00D847C2" w:rsidRPr="00DE44A1">
              <w:rPr>
                <w:rFonts w:ascii="Calibri" w:hAnsi="Calibri" w:cs="Calibri"/>
                <w:snapToGrid w:val="0"/>
                <w:sz w:val="22"/>
                <w:szCs w:val="22"/>
              </w:rPr>
              <w:t xml:space="preserve">events </w:t>
            </w:r>
            <w:r w:rsidR="00E374A3" w:rsidRPr="00DE44A1">
              <w:rPr>
                <w:rFonts w:ascii="Calibri" w:hAnsi="Calibri" w:cs="Calibri"/>
                <w:snapToGrid w:val="0"/>
                <w:sz w:val="22"/>
                <w:szCs w:val="22"/>
              </w:rPr>
              <w:t>will be conducted as</w:t>
            </w:r>
            <w:r w:rsidR="00D847C2" w:rsidRPr="00DE44A1">
              <w:rPr>
                <w:rFonts w:ascii="Calibri" w:hAnsi="Calibri" w:cs="Calibri"/>
                <w:snapToGrid w:val="0"/>
                <w:sz w:val="22"/>
                <w:szCs w:val="22"/>
              </w:rPr>
              <w:t xml:space="preserve"> Open events. </w:t>
            </w:r>
            <w:r w:rsidR="00D847C2" w:rsidRPr="00DE44A1">
              <w:rPr>
                <w:rFonts w:ascii="Calibri" w:hAnsi="Calibri" w:cs="Calibri"/>
                <w:snapToGrid w:val="0"/>
                <w:sz w:val="22"/>
                <w:szCs w:val="22"/>
                <w:u w:val="single"/>
              </w:rPr>
              <w:t>There are no qualifying times</w:t>
            </w:r>
            <w:r w:rsidR="00257511" w:rsidRPr="00DE44A1">
              <w:rPr>
                <w:rFonts w:ascii="Calibri" w:hAnsi="Calibri" w:cs="Calibri"/>
                <w:snapToGrid w:val="0"/>
                <w:sz w:val="22"/>
                <w:szCs w:val="22"/>
                <w:u w:val="single"/>
              </w:rPr>
              <w:t xml:space="preserve"> for all MC events.</w:t>
            </w:r>
            <w:r w:rsidR="006F21B4" w:rsidRPr="00DE44A1">
              <w:rPr>
                <w:rFonts w:ascii="Calibri" w:hAnsi="Calibri" w:cs="Calibri"/>
                <w:snapToGrid w:val="0"/>
                <w:sz w:val="22"/>
                <w:szCs w:val="22"/>
                <w:u w:val="single"/>
              </w:rPr>
              <w:t xml:space="preserve"> </w:t>
            </w:r>
            <w:r w:rsidR="006F21B4" w:rsidRPr="00DE44A1">
              <w:rPr>
                <w:rFonts w:ascii="Calibri" w:hAnsi="Calibri" w:cs="Calibri"/>
                <w:snapToGrid w:val="0"/>
                <w:sz w:val="22"/>
                <w:szCs w:val="22"/>
              </w:rPr>
              <w:t>Minimum age is 10ys+ for Multi-Class events.</w:t>
            </w:r>
          </w:p>
          <w:p w14:paraId="2E188EEA" w14:textId="77777777" w:rsidR="008B113F" w:rsidRPr="00DE44A1" w:rsidRDefault="008B113F" w:rsidP="001766B9">
            <w:pPr>
              <w:spacing w:before="80" w:after="80"/>
              <w:ind w:right="10"/>
              <w:jc w:val="both"/>
              <w:rPr>
                <w:rFonts w:ascii="Calibri" w:hAnsi="Calibri" w:cs="Calibri"/>
                <w:bCs/>
                <w:snapToGrid w:val="0"/>
                <w:sz w:val="22"/>
                <w:szCs w:val="22"/>
              </w:rPr>
            </w:pPr>
            <w:r w:rsidRPr="00DE44A1">
              <w:rPr>
                <w:rFonts w:ascii="Calibri" w:hAnsi="Calibri" w:cs="Calibri"/>
                <w:b/>
                <w:bCs/>
                <w:snapToGrid w:val="0"/>
                <w:sz w:val="22"/>
                <w:szCs w:val="22"/>
              </w:rPr>
              <w:t xml:space="preserve"># Please note - </w:t>
            </w:r>
            <w:r w:rsidRPr="00DE44A1">
              <w:rPr>
                <w:rFonts w:ascii="Calibri" w:hAnsi="Calibri" w:cs="Calibri"/>
                <w:bCs/>
                <w:snapToGrid w:val="0"/>
                <w:sz w:val="22"/>
                <w:szCs w:val="22"/>
              </w:rPr>
              <w:t>Multi-</w:t>
            </w:r>
            <w:r w:rsidR="008508B8" w:rsidRPr="00DE44A1">
              <w:rPr>
                <w:rFonts w:ascii="Calibri" w:hAnsi="Calibri" w:cs="Calibri"/>
                <w:bCs/>
                <w:snapToGrid w:val="0"/>
                <w:sz w:val="22"/>
                <w:szCs w:val="22"/>
              </w:rPr>
              <w:t>C</w:t>
            </w:r>
            <w:r w:rsidRPr="00DE44A1">
              <w:rPr>
                <w:rFonts w:ascii="Calibri" w:hAnsi="Calibri" w:cs="Calibri"/>
                <w:bCs/>
                <w:snapToGrid w:val="0"/>
                <w:sz w:val="22"/>
                <w:szCs w:val="22"/>
              </w:rPr>
              <w:t xml:space="preserve">lass swimmers without a </w:t>
            </w:r>
            <w:r w:rsidR="00EF3322" w:rsidRPr="00DE44A1">
              <w:rPr>
                <w:rFonts w:ascii="Calibri" w:hAnsi="Calibri" w:cs="Calibri"/>
                <w:bCs/>
                <w:snapToGrid w:val="0"/>
                <w:sz w:val="22"/>
                <w:szCs w:val="22"/>
              </w:rPr>
              <w:t>registered classification</w:t>
            </w:r>
            <w:r w:rsidRPr="00DE44A1">
              <w:rPr>
                <w:rFonts w:ascii="Calibri" w:hAnsi="Calibri" w:cs="Calibri"/>
                <w:bCs/>
                <w:snapToGrid w:val="0"/>
                <w:sz w:val="22"/>
                <w:szCs w:val="22"/>
              </w:rPr>
              <w:t xml:space="preserve"> will be allowed t</w:t>
            </w:r>
            <w:r w:rsidR="008A56E5" w:rsidRPr="00DE44A1">
              <w:rPr>
                <w:rFonts w:ascii="Calibri" w:hAnsi="Calibri" w:cs="Calibri"/>
                <w:bCs/>
                <w:snapToGrid w:val="0"/>
                <w:sz w:val="22"/>
                <w:szCs w:val="22"/>
              </w:rPr>
              <w:t>o swim as an Exhibition only.</w:t>
            </w:r>
          </w:p>
        </w:tc>
      </w:tr>
      <w:tr w:rsidR="000C4CE5" w14:paraId="79A8CEA6" w14:textId="77777777" w:rsidTr="615DCD40">
        <w:trPr>
          <w:cantSplit/>
          <w:trHeight w:val="551"/>
        </w:trPr>
        <w:tc>
          <w:tcPr>
            <w:tcW w:w="2070" w:type="dxa"/>
            <w:tcBorders>
              <w:top w:val="single" w:sz="4" w:space="0" w:color="auto"/>
              <w:left w:val="single" w:sz="4" w:space="0" w:color="auto"/>
              <w:bottom w:val="single" w:sz="4" w:space="0" w:color="auto"/>
              <w:right w:val="single" w:sz="4" w:space="0" w:color="auto"/>
            </w:tcBorders>
            <w:vAlign w:val="center"/>
          </w:tcPr>
          <w:p w14:paraId="5CA5740C" w14:textId="77777777" w:rsidR="000C4CE5" w:rsidRPr="00DE44A1" w:rsidRDefault="000C4CE5" w:rsidP="00525044">
            <w:pPr>
              <w:jc w:val="both"/>
              <w:rPr>
                <w:rFonts w:ascii="Calibri" w:hAnsi="Calibri" w:cs="Calibri"/>
                <w:b/>
                <w:bCs/>
                <w:sz w:val="22"/>
                <w:szCs w:val="22"/>
              </w:rPr>
            </w:pPr>
            <w:r w:rsidRPr="00DE44A1">
              <w:rPr>
                <w:rFonts w:ascii="Calibri" w:hAnsi="Calibri" w:cs="Calibri"/>
                <w:b/>
                <w:bCs/>
                <w:sz w:val="22"/>
                <w:szCs w:val="22"/>
              </w:rPr>
              <w:t>Visiting swimmers</w:t>
            </w:r>
          </w:p>
        </w:tc>
        <w:tc>
          <w:tcPr>
            <w:tcW w:w="7740" w:type="dxa"/>
            <w:tcBorders>
              <w:top w:val="single" w:sz="4" w:space="0" w:color="auto"/>
              <w:left w:val="single" w:sz="4" w:space="0" w:color="auto"/>
              <w:bottom w:val="single" w:sz="4" w:space="0" w:color="auto"/>
              <w:right w:val="single" w:sz="4" w:space="0" w:color="auto"/>
            </w:tcBorders>
            <w:vAlign w:val="center"/>
          </w:tcPr>
          <w:p w14:paraId="5261C840" w14:textId="77777777" w:rsidR="00EF6881" w:rsidRPr="00DE44A1" w:rsidRDefault="00EF6881"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Swimmers registered to Gold Coast Clubs that are members of another Federation, or from Interstate, are permitted to swim.</w:t>
            </w:r>
          </w:p>
          <w:p w14:paraId="0C4C1B91" w14:textId="77777777" w:rsidR="00EF6881" w:rsidRPr="00DE44A1" w:rsidRDefault="00EF6881"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A member of another Federation must be shown in the program with a (V) beside their first name and the Federation they are registered with.</w:t>
            </w:r>
          </w:p>
          <w:p w14:paraId="5ECA34C2" w14:textId="77777777" w:rsidR="00EF6881" w:rsidRPr="00DE44A1" w:rsidRDefault="00EF6881"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Inter-State swimmers (not members of another Federation) must be shown in the program with a (V) beside their surname and the club they are registered with.</w:t>
            </w:r>
          </w:p>
          <w:p w14:paraId="0E56E154" w14:textId="77777777" w:rsidR="00EF6881" w:rsidRPr="00DE44A1" w:rsidRDefault="00EF6881"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Swimmers must be registered in SAL Swim Central and be able to enter via the online entry form.</w:t>
            </w:r>
          </w:p>
          <w:p w14:paraId="360F07BE" w14:textId="77777777" w:rsidR="000C4CE5" w:rsidRPr="00DE44A1" w:rsidRDefault="00EF6881"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There will be no manual entries accepted.</w:t>
            </w:r>
          </w:p>
        </w:tc>
      </w:tr>
      <w:tr w:rsidR="0007074F" w14:paraId="3F747FA0" w14:textId="77777777" w:rsidTr="615DCD40">
        <w:trPr>
          <w:cantSplit/>
          <w:trHeight w:val="551"/>
        </w:trPr>
        <w:tc>
          <w:tcPr>
            <w:tcW w:w="2070" w:type="dxa"/>
            <w:vAlign w:val="center"/>
          </w:tcPr>
          <w:p w14:paraId="5C0CB335" w14:textId="77777777" w:rsidR="0007074F" w:rsidRPr="00DE44A1" w:rsidRDefault="0007074F" w:rsidP="00257511">
            <w:pPr>
              <w:jc w:val="both"/>
              <w:rPr>
                <w:rFonts w:ascii="Calibri" w:hAnsi="Calibri" w:cs="Calibri"/>
                <w:b/>
                <w:bCs/>
                <w:sz w:val="22"/>
                <w:szCs w:val="22"/>
              </w:rPr>
            </w:pPr>
            <w:r>
              <w:rPr>
                <w:rFonts w:ascii="Calibri" w:hAnsi="Calibri" w:cs="Calibri"/>
                <w:b/>
                <w:bCs/>
                <w:sz w:val="22"/>
                <w:szCs w:val="22"/>
              </w:rPr>
              <w:t>Entry Cap</w:t>
            </w:r>
          </w:p>
        </w:tc>
        <w:tc>
          <w:tcPr>
            <w:tcW w:w="7740" w:type="dxa"/>
            <w:vAlign w:val="center"/>
          </w:tcPr>
          <w:p w14:paraId="6E43F0A9" w14:textId="79EAEDBF" w:rsidR="0007074F" w:rsidRPr="00DE44A1" w:rsidRDefault="0007074F" w:rsidP="001766B9">
            <w:pPr>
              <w:spacing w:before="80" w:after="80"/>
              <w:jc w:val="both"/>
              <w:rPr>
                <w:rFonts w:ascii="Calibri" w:hAnsi="Calibri" w:cs="Calibri"/>
                <w:snapToGrid w:val="0"/>
                <w:sz w:val="22"/>
                <w:szCs w:val="22"/>
              </w:rPr>
            </w:pPr>
            <w:r>
              <w:rPr>
                <w:rFonts w:ascii="Calibri" w:hAnsi="Calibri" w:cs="Calibri"/>
                <w:snapToGrid w:val="0"/>
                <w:sz w:val="22"/>
                <w:szCs w:val="22"/>
              </w:rPr>
              <w:t xml:space="preserve">Swimmers </w:t>
            </w:r>
            <w:r w:rsidR="00E047A6">
              <w:rPr>
                <w:rFonts w:ascii="Calibri" w:hAnsi="Calibri" w:cs="Calibri"/>
                <w:snapToGrid w:val="0"/>
                <w:sz w:val="22"/>
                <w:szCs w:val="22"/>
              </w:rPr>
              <w:t xml:space="preserve">are only able to enter a maximum of </w:t>
            </w:r>
            <w:r w:rsidR="00095E75">
              <w:rPr>
                <w:rFonts w:ascii="Calibri" w:hAnsi="Calibri" w:cs="Calibri"/>
                <w:snapToGrid w:val="0"/>
                <w:sz w:val="22"/>
                <w:szCs w:val="22"/>
              </w:rPr>
              <w:t>6</w:t>
            </w:r>
            <w:r w:rsidR="00E047A6">
              <w:rPr>
                <w:rFonts w:ascii="Calibri" w:hAnsi="Calibri" w:cs="Calibri"/>
                <w:snapToGrid w:val="0"/>
                <w:sz w:val="22"/>
                <w:szCs w:val="22"/>
              </w:rPr>
              <w:t xml:space="preserve"> events at this meet.</w:t>
            </w:r>
          </w:p>
        </w:tc>
      </w:tr>
      <w:tr w:rsidR="00D847C2" w14:paraId="0E581734" w14:textId="77777777" w:rsidTr="615DCD40">
        <w:trPr>
          <w:cantSplit/>
          <w:trHeight w:val="551"/>
        </w:trPr>
        <w:tc>
          <w:tcPr>
            <w:tcW w:w="2070" w:type="dxa"/>
            <w:vAlign w:val="center"/>
          </w:tcPr>
          <w:p w14:paraId="7350FD41" w14:textId="77777777" w:rsidR="00D847C2" w:rsidRPr="00DE44A1" w:rsidRDefault="00114035" w:rsidP="00257511">
            <w:pPr>
              <w:jc w:val="both"/>
              <w:rPr>
                <w:rFonts w:ascii="Calibri" w:hAnsi="Calibri" w:cs="Calibri"/>
                <w:b/>
                <w:bCs/>
                <w:sz w:val="22"/>
                <w:szCs w:val="22"/>
              </w:rPr>
            </w:pPr>
            <w:r w:rsidRPr="00DE44A1">
              <w:rPr>
                <w:rFonts w:ascii="Calibri" w:hAnsi="Calibri" w:cs="Calibri"/>
                <w:b/>
                <w:bCs/>
                <w:sz w:val="22"/>
                <w:szCs w:val="22"/>
              </w:rPr>
              <w:t>Events</w:t>
            </w:r>
          </w:p>
        </w:tc>
        <w:tc>
          <w:tcPr>
            <w:tcW w:w="7740" w:type="dxa"/>
            <w:vAlign w:val="center"/>
          </w:tcPr>
          <w:p w14:paraId="0510A88B" w14:textId="77777777" w:rsidR="00D847C2" w:rsidRPr="00DE44A1" w:rsidRDefault="00D847C2"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 xml:space="preserve">As per </w:t>
            </w:r>
            <w:r w:rsidR="00015CDC" w:rsidRPr="00DE44A1">
              <w:rPr>
                <w:rFonts w:ascii="Calibri" w:hAnsi="Calibri" w:cs="Calibri"/>
                <w:snapToGrid w:val="0"/>
                <w:sz w:val="22"/>
                <w:szCs w:val="22"/>
              </w:rPr>
              <w:t xml:space="preserve">the </w:t>
            </w:r>
            <w:r w:rsidRPr="00DE44A1">
              <w:rPr>
                <w:rFonts w:ascii="Calibri" w:hAnsi="Calibri" w:cs="Calibri"/>
                <w:snapToGrid w:val="0"/>
                <w:sz w:val="22"/>
                <w:szCs w:val="22"/>
              </w:rPr>
              <w:t>attached Program of Events.</w:t>
            </w:r>
          </w:p>
          <w:p w14:paraId="6B1E8EC5" w14:textId="77777777" w:rsidR="00CE4C97" w:rsidRPr="00DE44A1" w:rsidRDefault="00EF6881"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This meet</w:t>
            </w:r>
            <w:r w:rsidR="00CF2F48" w:rsidRPr="00DE44A1">
              <w:rPr>
                <w:rFonts w:ascii="Calibri" w:hAnsi="Calibri" w:cs="Calibri"/>
                <w:snapToGrid w:val="0"/>
                <w:sz w:val="22"/>
                <w:szCs w:val="22"/>
              </w:rPr>
              <w:t xml:space="preserve"> to be conducted as timed finals</w:t>
            </w:r>
            <w:r w:rsidR="00D847C2" w:rsidRPr="00DE44A1">
              <w:rPr>
                <w:rFonts w:ascii="Calibri" w:hAnsi="Calibri" w:cs="Calibri"/>
                <w:snapToGrid w:val="0"/>
                <w:sz w:val="22"/>
                <w:szCs w:val="22"/>
              </w:rPr>
              <w:t xml:space="preserve">. If less than 3 nominations are received for an event, </w:t>
            </w:r>
            <w:r w:rsidRPr="00DE44A1">
              <w:rPr>
                <w:rFonts w:ascii="Calibri" w:hAnsi="Calibri" w:cs="Calibri"/>
                <w:snapToGrid w:val="0"/>
                <w:sz w:val="22"/>
                <w:szCs w:val="22"/>
                <w:highlight w:val="yellow"/>
              </w:rPr>
              <w:t>***swim club***</w:t>
            </w:r>
            <w:r w:rsidR="00D847C2" w:rsidRPr="00DE44A1">
              <w:rPr>
                <w:rFonts w:ascii="Calibri" w:hAnsi="Calibri" w:cs="Calibri"/>
                <w:snapToGrid w:val="0"/>
                <w:sz w:val="22"/>
                <w:szCs w:val="22"/>
              </w:rPr>
              <w:t xml:space="preserve"> reserves the right to cancel the event and refund nominations. </w:t>
            </w:r>
            <w:r w:rsidRPr="00DE44A1">
              <w:rPr>
                <w:rFonts w:ascii="Calibri" w:hAnsi="Calibri" w:cs="Calibri"/>
                <w:snapToGrid w:val="0"/>
                <w:sz w:val="22"/>
                <w:szCs w:val="22"/>
                <w:highlight w:val="yellow"/>
              </w:rPr>
              <w:t>***s</w:t>
            </w:r>
            <w:r w:rsidR="00D847C2" w:rsidRPr="00DE44A1">
              <w:rPr>
                <w:rFonts w:ascii="Calibri" w:hAnsi="Calibri" w:cs="Calibri"/>
                <w:snapToGrid w:val="0"/>
                <w:sz w:val="22"/>
                <w:szCs w:val="22"/>
                <w:highlight w:val="yellow"/>
              </w:rPr>
              <w:t>wim</w:t>
            </w:r>
            <w:r w:rsidRPr="00DE44A1">
              <w:rPr>
                <w:rFonts w:ascii="Calibri" w:hAnsi="Calibri" w:cs="Calibri"/>
                <w:snapToGrid w:val="0"/>
                <w:sz w:val="22"/>
                <w:szCs w:val="22"/>
                <w:highlight w:val="yellow"/>
              </w:rPr>
              <w:t xml:space="preserve"> club***</w:t>
            </w:r>
            <w:r w:rsidRPr="00DE44A1">
              <w:rPr>
                <w:rFonts w:ascii="Calibri" w:hAnsi="Calibri" w:cs="Calibri"/>
                <w:snapToGrid w:val="0"/>
                <w:sz w:val="22"/>
                <w:szCs w:val="22"/>
              </w:rPr>
              <w:t>, in consultation with the chief referee,</w:t>
            </w:r>
            <w:r w:rsidR="00D847C2" w:rsidRPr="00DE44A1">
              <w:rPr>
                <w:rFonts w:ascii="Calibri" w:hAnsi="Calibri" w:cs="Calibri"/>
                <w:snapToGrid w:val="0"/>
                <w:sz w:val="22"/>
                <w:szCs w:val="22"/>
              </w:rPr>
              <w:t xml:space="preserve"> also reserves the right, on the day, to combine heats and</w:t>
            </w:r>
            <w:r w:rsidR="00192E7B" w:rsidRPr="00DE44A1">
              <w:rPr>
                <w:rFonts w:ascii="Calibri" w:hAnsi="Calibri" w:cs="Calibri"/>
                <w:snapToGrid w:val="0"/>
                <w:sz w:val="22"/>
                <w:szCs w:val="22"/>
              </w:rPr>
              <w:t xml:space="preserve"> / or</w:t>
            </w:r>
            <w:r w:rsidR="00D847C2" w:rsidRPr="00DE44A1">
              <w:rPr>
                <w:rFonts w:ascii="Calibri" w:hAnsi="Calibri" w:cs="Calibri"/>
                <w:snapToGrid w:val="0"/>
                <w:sz w:val="22"/>
                <w:szCs w:val="22"/>
              </w:rPr>
              <w:t xml:space="preserve"> events. </w:t>
            </w:r>
          </w:p>
        </w:tc>
      </w:tr>
      <w:tr w:rsidR="004516EB" w14:paraId="265465DD" w14:textId="77777777" w:rsidTr="615DCD40">
        <w:trPr>
          <w:cantSplit/>
          <w:trHeight w:val="551"/>
        </w:trPr>
        <w:tc>
          <w:tcPr>
            <w:tcW w:w="2070" w:type="dxa"/>
            <w:tcBorders>
              <w:top w:val="single" w:sz="4" w:space="0" w:color="auto"/>
              <w:left w:val="single" w:sz="4" w:space="0" w:color="auto"/>
              <w:bottom w:val="single" w:sz="4" w:space="0" w:color="auto"/>
              <w:right w:val="single" w:sz="4" w:space="0" w:color="auto"/>
            </w:tcBorders>
            <w:vAlign w:val="center"/>
          </w:tcPr>
          <w:p w14:paraId="647ECE46" w14:textId="77777777" w:rsidR="004516EB" w:rsidRPr="00DE44A1" w:rsidRDefault="004516EB" w:rsidP="004516EB">
            <w:pPr>
              <w:rPr>
                <w:rFonts w:ascii="Calibri" w:hAnsi="Calibri" w:cs="Calibri"/>
                <w:b/>
                <w:bCs/>
                <w:sz w:val="22"/>
                <w:szCs w:val="22"/>
              </w:rPr>
            </w:pPr>
            <w:r>
              <w:rPr>
                <w:rFonts w:ascii="Calibri" w:hAnsi="Calibri" w:cs="Calibri"/>
                <w:b/>
                <w:bCs/>
                <w:sz w:val="22"/>
                <w:szCs w:val="22"/>
              </w:rPr>
              <w:t>Withdrawals / Refunds</w:t>
            </w:r>
          </w:p>
        </w:tc>
        <w:tc>
          <w:tcPr>
            <w:tcW w:w="7740" w:type="dxa"/>
            <w:tcBorders>
              <w:top w:val="single" w:sz="4" w:space="0" w:color="auto"/>
              <w:left w:val="single" w:sz="4" w:space="0" w:color="auto"/>
              <w:bottom w:val="single" w:sz="4" w:space="0" w:color="auto"/>
              <w:right w:val="single" w:sz="4" w:space="0" w:color="auto"/>
            </w:tcBorders>
            <w:vAlign w:val="center"/>
          </w:tcPr>
          <w:p w14:paraId="6FBC4FF5" w14:textId="77777777" w:rsidR="004516EB" w:rsidRPr="004516EB" w:rsidRDefault="004516EB" w:rsidP="001766B9">
            <w:pPr>
              <w:spacing w:before="80" w:after="80"/>
              <w:jc w:val="both"/>
              <w:rPr>
                <w:rFonts w:ascii="Calibri" w:hAnsi="Calibri" w:cs="Calibri"/>
                <w:snapToGrid w:val="0"/>
                <w:sz w:val="22"/>
                <w:szCs w:val="22"/>
                <w:highlight w:val="yellow"/>
              </w:rPr>
            </w:pPr>
            <w:r w:rsidRPr="004516EB">
              <w:rPr>
                <w:rFonts w:ascii="Calibri" w:hAnsi="Calibri" w:cs="Calibri"/>
                <w:snapToGrid w:val="0"/>
                <w:sz w:val="22"/>
                <w:szCs w:val="22"/>
                <w:highlight w:val="yellow"/>
              </w:rPr>
              <w:t>Any withdrawals requested prior to the closing of nominations will be fully refunded through Swim Central. After nominations have closed, all withdrawals MUST be accompanied with a medical certificate in order to receive a refund.</w:t>
            </w:r>
          </w:p>
        </w:tc>
      </w:tr>
      <w:tr w:rsidR="001322E5" w14:paraId="1BFCE2DE" w14:textId="77777777" w:rsidTr="615DCD40">
        <w:trPr>
          <w:cantSplit/>
          <w:trHeight w:val="551"/>
        </w:trPr>
        <w:tc>
          <w:tcPr>
            <w:tcW w:w="2070" w:type="dxa"/>
            <w:tcBorders>
              <w:top w:val="single" w:sz="4" w:space="0" w:color="auto"/>
              <w:left w:val="single" w:sz="4" w:space="0" w:color="auto"/>
              <w:bottom w:val="single" w:sz="4" w:space="0" w:color="auto"/>
              <w:right w:val="single" w:sz="4" w:space="0" w:color="auto"/>
            </w:tcBorders>
            <w:vAlign w:val="center"/>
          </w:tcPr>
          <w:p w14:paraId="0ED48C81" w14:textId="77777777" w:rsidR="001322E5" w:rsidRPr="00DE44A1" w:rsidRDefault="001322E5" w:rsidP="001322E5">
            <w:pPr>
              <w:jc w:val="both"/>
              <w:rPr>
                <w:rFonts w:ascii="Calibri" w:hAnsi="Calibri" w:cs="Calibri"/>
                <w:b/>
                <w:bCs/>
                <w:sz w:val="22"/>
                <w:szCs w:val="22"/>
              </w:rPr>
            </w:pPr>
            <w:r w:rsidRPr="00DE44A1">
              <w:rPr>
                <w:rFonts w:ascii="Calibri" w:hAnsi="Calibri" w:cs="Calibri"/>
                <w:b/>
                <w:bCs/>
                <w:sz w:val="22"/>
                <w:szCs w:val="22"/>
              </w:rPr>
              <w:t>Rules</w:t>
            </w:r>
          </w:p>
        </w:tc>
        <w:tc>
          <w:tcPr>
            <w:tcW w:w="7740" w:type="dxa"/>
            <w:tcBorders>
              <w:top w:val="single" w:sz="4" w:space="0" w:color="auto"/>
              <w:left w:val="single" w:sz="4" w:space="0" w:color="auto"/>
              <w:bottom w:val="single" w:sz="4" w:space="0" w:color="auto"/>
              <w:right w:val="single" w:sz="4" w:space="0" w:color="auto"/>
            </w:tcBorders>
            <w:vAlign w:val="center"/>
          </w:tcPr>
          <w:p w14:paraId="0B1EF3B4" w14:textId="77777777" w:rsidR="001322E5" w:rsidRPr="00DE44A1" w:rsidRDefault="00EF6881"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This meet</w:t>
            </w:r>
            <w:r w:rsidR="001322E5" w:rsidRPr="00DE44A1">
              <w:rPr>
                <w:rFonts w:ascii="Calibri" w:hAnsi="Calibri" w:cs="Calibri"/>
                <w:snapToGrid w:val="0"/>
                <w:sz w:val="22"/>
                <w:szCs w:val="22"/>
              </w:rPr>
              <w:t xml:space="preserve"> will be conducted under the rules as documented within: </w:t>
            </w:r>
          </w:p>
          <w:p w14:paraId="3D77F4C4" w14:textId="77777777" w:rsidR="001322E5" w:rsidRPr="00DE44A1" w:rsidRDefault="001322E5"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"Swimming Queensland General Rules", "S</w:t>
            </w:r>
            <w:r w:rsidR="007E2E87" w:rsidRPr="00DE44A1">
              <w:rPr>
                <w:rFonts w:ascii="Calibri" w:hAnsi="Calibri" w:cs="Calibri"/>
                <w:snapToGrid w:val="0"/>
                <w:sz w:val="22"/>
                <w:szCs w:val="22"/>
              </w:rPr>
              <w:t xml:space="preserve">wimming </w:t>
            </w:r>
            <w:r w:rsidRPr="00DE44A1">
              <w:rPr>
                <w:rFonts w:ascii="Calibri" w:hAnsi="Calibri" w:cs="Calibri"/>
                <w:snapToGrid w:val="0"/>
                <w:sz w:val="22"/>
                <w:szCs w:val="22"/>
              </w:rPr>
              <w:t>Q</w:t>
            </w:r>
            <w:r w:rsidR="007E2E87" w:rsidRPr="00DE44A1">
              <w:rPr>
                <w:rFonts w:ascii="Calibri" w:hAnsi="Calibri" w:cs="Calibri"/>
                <w:snapToGrid w:val="0"/>
                <w:sz w:val="22"/>
                <w:szCs w:val="22"/>
              </w:rPr>
              <w:t>ueensland</w:t>
            </w:r>
            <w:r w:rsidRPr="00DE44A1">
              <w:rPr>
                <w:rFonts w:ascii="Calibri" w:hAnsi="Calibri" w:cs="Calibri"/>
                <w:snapToGrid w:val="0"/>
                <w:sz w:val="22"/>
                <w:szCs w:val="22"/>
              </w:rPr>
              <w:t xml:space="preserve"> Championship By-Laws", "FINA" and "S</w:t>
            </w:r>
            <w:r w:rsidR="007E2E87" w:rsidRPr="00DE44A1">
              <w:rPr>
                <w:rFonts w:ascii="Calibri" w:hAnsi="Calibri" w:cs="Calibri"/>
                <w:snapToGrid w:val="0"/>
                <w:sz w:val="22"/>
                <w:szCs w:val="22"/>
              </w:rPr>
              <w:t xml:space="preserve">wimming </w:t>
            </w:r>
            <w:r w:rsidRPr="00DE44A1">
              <w:rPr>
                <w:rFonts w:ascii="Calibri" w:hAnsi="Calibri" w:cs="Calibri"/>
                <w:snapToGrid w:val="0"/>
                <w:sz w:val="22"/>
                <w:szCs w:val="22"/>
              </w:rPr>
              <w:t>A</w:t>
            </w:r>
            <w:r w:rsidR="007E2E87" w:rsidRPr="00DE44A1">
              <w:rPr>
                <w:rFonts w:ascii="Calibri" w:hAnsi="Calibri" w:cs="Calibri"/>
                <w:snapToGrid w:val="0"/>
                <w:sz w:val="22"/>
                <w:szCs w:val="22"/>
              </w:rPr>
              <w:t xml:space="preserve">ustralia </w:t>
            </w:r>
            <w:r w:rsidRPr="00DE44A1">
              <w:rPr>
                <w:rFonts w:ascii="Calibri" w:hAnsi="Calibri" w:cs="Calibri"/>
                <w:snapToGrid w:val="0"/>
                <w:sz w:val="22"/>
                <w:szCs w:val="22"/>
              </w:rPr>
              <w:t>L</w:t>
            </w:r>
            <w:r w:rsidR="007E2E87" w:rsidRPr="00DE44A1">
              <w:rPr>
                <w:rFonts w:ascii="Calibri" w:hAnsi="Calibri" w:cs="Calibri"/>
                <w:snapToGrid w:val="0"/>
                <w:sz w:val="22"/>
                <w:szCs w:val="22"/>
              </w:rPr>
              <w:t>imited</w:t>
            </w:r>
            <w:r w:rsidRPr="00DE44A1">
              <w:rPr>
                <w:rFonts w:ascii="Calibri" w:hAnsi="Calibri" w:cs="Calibri"/>
                <w:snapToGrid w:val="0"/>
                <w:sz w:val="22"/>
                <w:szCs w:val="22"/>
              </w:rPr>
              <w:t>" rules</w:t>
            </w:r>
          </w:p>
          <w:p w14:paraId="3DF5DBC5" w14:textId="77777777" w:rsidR="001322E5" w:rsidRPr="00DE44A1" w:rsidRDefault="001322E5"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Competitors in the first two events should be behind the blocks in the self-marshalling zone</w:t>
            </w:r>
            <w:r w:rsidR="00EC3123" w:rsidRPr="00DE44A1">
              <w:rPr>
                <w:rFonts w:ascii="Calibri" w:hAnsi="Calibri" w:cs="Calibri"/>
                <w:snapToGrid w:val="0"/>
                <w:sz w:val="22"/>
                <w:szCs w:val="22"/>
              </w:rPr>
              <w:t xml:space="preserve"> (holding area)</w:t>
            </w:r>
            <w:r w:rsidRPr="00DE44A1">
              <w:rPr>
                <w:rFonts w:ascii="Calibri" w:hAnsi="Calibri" w:cs="Calibri"/>
                <w:snapToGrid w:val="0"/>
                <w:sz w:val="22"/>
                <w:szCs w:val="22"/>
              </w:rPr>
              <w:t xml:space="preserve"> prior to the scheduled starting time of the session. In addition, all competitors should be in the self-marshalling zone</w:t>
            </w:r>
            <w:r w:rsidR="007E2E87" w:rsidRPr="00DE44A1">
              <w:rPr>
                <w:rFonts w:ascii="Calibri" w:hAnsi="Calibri" w:cs="Calibri"/>
                <w:snapToGrid w:val="0"/>
                <w:sz w:val="22"/>
                <w:szCs w:val="22"/>
              </w:rPr>
              <w:t xml:space="preserve"> (holding area)</w:t>
            </w:r>
            <w:r w:rsidRPr="00DE44A1">
              <w:rPr>
                <w:rFonts w:ascii="Calibri" w:hAnsi="Calibri" w:cs="Calibri"/>
                <w:snapToGrid w:val="0"/>
                <w:sz w:val="22"/>
                <w:szCs w:val="22"/>
              </w:rPr>
              <w:t xml:space="preserve"> 4 heats prior to their own heat</w:t>
            </w:r>
            <w:r w:rsidR="002B6C24" w:rsidRPr="00DE44A1">
              <w:rPr>
                <w:rFonts w:ascii="Calibri" w:hAnsi="Calibri" w:cs="Calibri"/>
                <w:snapToGrid w:val="0"/>
                <w:sz w:val="22"/>
                <w:szCs w:val="22"/>
              </w:rPr>
              <w:t xml:space="preserve"> for events up to 200m </w:t>
            </w:r>
            <w:r w:rsidR="002B6C24" w:rsidRPr="00095E75">
              <w:rPr>
                <w:rFonts w:ascii="Calibri" w:hAnsi="Calibri" w:cs="Calibri"/>
                <w:snapToGrid w:val="0"/>
                <w:sz w:val="22"/>
                <w:szCs w:val="22"/>
                <w:highlight w:val="yellow"/>
              </w:rPr>
              <w:t>and 2 heats for 400m and over events.</w:t>
            </w:r>
          </w:p>
        </w:tc>
      </w:tr>
      <w:tr w:rsidR="009F1D11" w:rsidRPr="000C697F" w14:paraId="01FD3AC8" w14:textId="77777777" w:rsidTr="009F1D11">
        <w:trPr>
          <w:cantSplit/>
          <w:trHeight w:val="551"/>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4F98315E" w14:textId="77777777" w:rsidR="009F1D11" w:rsidRPr="00DE44A1" w:rsidRDefault="009F1D11" w:rsidP="009F1D11">
            <w:pPr>
              <w:jc w:val="both"/>
              <w:rPr>
                <w:rFonts w:ascii="Calibri" w:hAnsi="Calibri" w:cs="Calibri"/>
                <w:b/>
                <w:bCs/>
                <w:sz w:val="22"/>
                <w:szCs w:val="22"/>
              </w:rPr>
            </w:pPr>
            <w:r w:rsidRPr="00DE44A1">
              <w:rPr>
                <w:rFonts w:ascii="Calibri" w:hAnsi="Calibri" w:cs="Calibri"/>
                <w:b/>
                <w:bCs/>
                <w:sz w:val="22"/>
                <w:szCs w:val="22"/>
              </w:rPr>
              <w:lastRenderedPageBreak/>
              <w:t>Technical Officials</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1CAAD15F" w14:textId="77777777" w:rsidR="009F1D11" w:rsidRPr="00DE44A1" w:rsidRDefault="009F1D11"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All technical officials will be contacted to register their availability, for either day, or both by Chief Referee, Sharon Wicking.</w:t>
            </w:r>
          </w:p>
          <w:p w14:paraId="602EE467" w14:textId="77777777" w:rsidR="009F1D11" w:rsidRPr="00DE44A1" w:rsidRDefault="009F1D11"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 xml:space="preserve">Any persons interested in learning about the possibilities of becoming a Technical Official, please make contact with the Swimming Gold Coast Chief Referee Sharon Wicking at: </w:t>
            </w:r>
            <w:hyperlink r:id="rId13" w:history="1">
              <w:r w:rsidRPr="00DE44A1">
                <w:rPr>
                  <w:rStyle w:val="Hyperlink"/>
                  <w:rFonts w:ascii="Calibri" w:hAnsi="Calibri" w:cs="Calibri"/>
                  <w:snapToGrid w:val="0"/>
                  <w:sz w:val="22"/>
                  <w:szCs w:val="22"/>
                </w:rPr>
                <w:t>chiefreferee@swimminggoldcoast.org.au</w:t>
              </w:r>
            </w:hyperlink>
            <w:r w:rsidRPr="00DE44A1">
              <w:rPr>
                <w:rFonts w:ascii="Calibri" w:hAnsi="Calibri" w:cs="Calibri"/>
                <w:snapToGrid w:val="0"/>
                <w:sz w:val="22"/>
                <w:szCs w:val="22"/>
              </w:rPr>
              <w:t> for communication on the opportunities available and any training requirements. </w:t>
            </w:r>
          </w:p>
        </w:tc>
      </w:tr>
      <w:tr w:rsidR="00C060DA" w:rsidRPr="000C697F" w14:paraId="67D3E4C8" w14:textId="77777777" w:rsidTr="00C060DA">
        <w:trPr>
          <w:cantSplit/>
          <w:trHeight w:val="551"/>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AC4CBB1" w14:textId="77777777" w:rsidR="00C060DA" w:rsidRPr="00DE44A1" w:rsidRDefault="00C060DA" w:rsidP="00C060DA">
            <w:pPr>
              <w:jc w:val="both"/>
              <w:rPr>
                <w:rFonts w:ascii="Calibri" w:hAnsi="Calibri" w:cs="Calibri"/>
                <w:b/>
                <w:bCs/>
                <w:sz w:val="22"/>
                <w:szCs w:val="22"/>
              </w:rPr>
            </w:pPr>
            <w:r w:rsidRPr="00DE44A1">
              <w:rPr>
                <w:rFonts w:ascii="Calibri" w:hAnsi="Calibri" w:cs="Calibri"/>
                <w:b/>
                <w:bCs/>
                <w:sz w:val="22"/>
                <w:szCs w:val="22"/>
              </w:rPr>
              <w:t>F</w:t>
            </w:r>
            <w:r w:rsidR="004914F7" w:rsidRPr="00DE44A1">
              <w:rPr>
                <w:rFonts w:ascii="Calibri" w:hAnsi="Calibri" w:cs="Calibri"/>
                <w:b/>
                <w:bCs/>
                <w:sz w:val="22"/>
                <w:szCs w:val="22"/>
              </w:rPr>
              <w:t>urther Communication</w:t>
            </w:r>
            <w:r w:rsidRPr="00DE44A1">
              <w:rPr>
                <w:rFonts w:ascii="Calibri" w:hAnsi="Calibri" w:cs="Calibri"/>
                <w:b/>
                <w:bCs/>
                <w:sz w:val="22"/>
                <w:szCs w:val="22"/>
              </w:rPr>
              <w:t>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1AC7389F" w14:textId="7E086FFA" w:rsidR="00C060DA" w:rsidRPr="00DE44A1" w:rsidRDefault="00C060DA" w:rsidP="00C060DA">
            <w:pPr>
              <w:spacing w:before="80" w:after="80"/>
              <w:jc w:val="both"/>
              <w:rPr>
                <w:rFonts w:ascii="Calibri" w:hAnsi="Calibri" w:cs="Calibri"/>
                <w:snapToGrid w:val="0"/>
                <w:sz w:val="22"/>
                <w:szCs w:val="22"/>
              </w:rPr>
            </w:pPr>
            <w:r w:rsidRPr="00DE44A1">
              <w:rPr>
                <w:rFonts w:ascii="Calibri" w:hAnsi="Calibri" w:cs="Calibri"/>
                <w:snapToGrid w:val="0"/>
                <w:sz w:val="22"/>
                <w:szCs w:val="22"/>
              </w:rPr>
              <w:t xml:space="preserve">In the week preceding the meet, further relevant information will be provided to all participants and attendees within the program. </w:t>
            </w:r>
            <w:r w:rsidR="004B16AD" w:rsidRPr="004B16AD">
              <w:rPr>
                <w:rStyle w:val="cf01"/>
                <w:rFonts w:asciiTheme="minorHAnsi" w:hAnsiTheme="minorHAnsi" w:cstheme="minorHAnsi"/>
                <w:sz w:val="22"/>
                <w:szCs w:val="22"/>
              </w:rPr>
              <w:t>This will include the entry list, timeline and finalised meet program, which will outline all meet specific requirements, seating allocations, food availability, club volunteer requirements etc</w:t>
            </w:r>
            <w:r w:rsidRPr="004B16AD">
              <w:rPr>
                <w:rFonts w:asciiTheme="minorHAnsi" w:hAnsiTheme="minorHAnsi" w:cstheme="minorHAnsi"/>
                <w:snapToGrid w:val="0"/>
                <w:sz w:val="22"/>
                <w:szCs w:val="22"/>
              </w:rPr>
              <w:t>.</w:t>
            </w:r>
            <w:r w:rsidRPr="004B16AD">
              <w:rPr>
                <w:rFonts w:ascii="Calibri" w:hAnsi="Calibri" w:cs="Calibri"/>
                <w:snapToGrid w:val="0"/>
                <w:sz w:val="28"/>
                <w:szCs w:val="28"/>
              </w:rPr>
              <w:t> </w:t>
            </w:r>
          </w:p>
        </w:tc>
      </w:tr>
      <w:tr w:rsidR="001348ED" w14:paraId="1F95F0A2" w14:textId="77777777" w:rsidTr="615DCD40">
        <w:trPr>
          <w:cantSplit/>
          <w:trHeight w:val="551"/>
        </w:trPr>
        <w:tc>
          <w:tcPr>
            <w:tcW w:w="2070" w:type="dxa"/>
            <w:tcBorders>
              <w:top w:val="single" w:sz="4" w:space="0" w:color="auto"/>
              <w:left w:val="single" w:sz="4" w:space="0" w:color="auto"/>
              <w:bottom w:val="single" w:sz="4" w:space="0" w:color="auto"/>
              <w:right w:val="single" w:sz="4" w:space="0" w:color="auto"/>
            </w:tcBorders>
            <w:vAlign w:val="center"/>
          </w:tcPr>
          <w:p w14:paraId="46FCAF43" w14:textId="77777777" w:rsidR="001348ED" w:rsidRPr="00DE44A1" w:rsidRDefault="001348ED" w:rsidP="001322E5">
            <w:pPr>
              <w:jc w:val="both"/>
              <w:rPr>
                <w:rFonts w:ascii="Calibri" w:hAnsi="Calibri" w:cs="Calibri"/>
                <w:b/>
                <w:bCs/>
                <w:sz w:val="22"/>
                <w:szCs w:val="22"/>
              </w:rPr>
            </w:pPr>
            <w:r w:rsidRPr="00DE44A1">
              <w:rPr>
                <w:rFonts w:ascii="Calibri" w:hAnsi="Calibri" w:cs="Calibri"/>
                <w:b/>
                <w:bCs/>
                <w:sz w:val="22"/>
                <w:szCs w:val="22"/>
              </w:rPr>
              <w:t>Swimmer Check-in Requirements</w:t>
            </w:r>
          </w:p>
          <w:p w14:paraId="66DC78AD" w14:textId="77777777" w:rsidR="00C060DA" w:rsidRPr="00DE44A1" w:rsidRDefault="00C060DA" w:rsidP="00C060DA">
            <w:pPr>
              <w:rPr>
                <w:rFonts w:ascii="Calibri" w:hAnsi="Calibri" w:cs="Calibri"/>
                <w:b/>
                <w:bCs/>
                <w:sz w:val="22"/>
                <w:szCs w:val="22"/>
              </w:rPr>
            </w:pPr>
            <w:r w:rsidRPr="00DE44A1">
              <w:rPr>
                <w:rFonts w:ascii="Calibri" w:hAnsi="Calibri" w:cs="Calibri"/>
                <w:b/>
                <w:bCs/>
                <w:sz w:val="22"/>
                <w:szCs w:val="22"/>
                <w:highlight w:val="yellow"/>
              </w:rPr>
              <w:t>(If meet contains 400m or higher events, if not, remove)</w:t>
            </w:r>
          </w:p>
        </w:tc>
        <w:tc>
          <w:tcPr>
            <w:tcW w:w="7740" w:type="dxa"/>
            <w:tcBorders>
              <w:top w:val="single" w:sz="4" w:space="0" w:color="auto"/>
              <w:left w:val="single" w:sz="4" w:space="0" w:color="auto"/>
              <w:bottom w:val="single" w:sz="4" w:space="0" w:color="auto"/>
              <w:right w:val="single" w:sz="4" w:space="0" w:color="auto"/>
            </w:tcBorders>
            <w:vAlign w:val="center"/>
          </w:tcPr>
          <w:p w14:paraId="0C36ABB7" w14:textId="5FC87FBB" w:rsidR="00095E75" w:rsidRDefault="00C060DA" w:rsidP="00095E75">
            <w:pPr>
              <w:pStyle w:val="Default"/>
              <w:spacing w:after="120"/>
              <w:rPr>
                <w:rFonts w:ascii="Calibri" w:hAnsi="Calibri" w:cs="Calibri"/>
                <w:snapToGrid w:val="0"/>
                <w:sz w:val="22"/>
                <w:szCs w:val="22"/>
              </w:rPr>
            </w:pPr>
            <w:r w:rsidRPr="00DE44A1">
              <w:rPr>
                <w:rFonts w:ascii="Calibri" w:hAnsi="Calibri" w:cs="Calibri"/>
                <w:snapToGrid w:val="0"/>
                <w:sz w:val="22"/>
                <w:szCs w:val="22"/>
              </w:rPr>
              <w:t>Events of 400m and over (400m IM, 400m Free, 800m Free and 1500m Free) require swimmers to confirm their intention to swim.  This must be completed at the Help Desk a minimum of one hour prior to the published start time of the relevant event</w:t>
            </w:r>
            <w:r w:rsidR="00095E75">
              <w:rPr>
                <w:rFonts w:ascii="Calibri" w:hAnsi="Calibri" w:cs="Calibri"/>
                <w:snapToGrid w:val="0"/>
                <w:sz w:val="22"/>
                <w:szCs w:val="22"/>
              </w:rPr>
              <w:t xml:space="preserve"> (confirmation times will be published in the program)</w:t>
            </w:r>
            <w:r w:rsidRPr="00DE44A1">
              <w:rPr>
                <w:rFonts w:ascii="Calibri" w:hAnsi="Calibri" w:cs="Calibri"/>
                <w:snapToGrid w:val="0"/>
                <w:sz w:val="22"/>
                <w:szCs w:val="22"/>
              </w:rPr>
              <w:t xml:space="preserve">.  </w:t>
            </w:r>
          </w:p>
          <w:p w14:paraId="3A77C38E" w14:textId="1F013C10" w:rsidR="001348ED" w:rsidRPr="00095E75" w:rsidRDefault="00095E75" w:rsidP="00095E75">
            <w:pPr>
              <w:autoSpaceDE w:val="0"/>
              <w:autoSpaceDN w:val="0"/>
              <w:adjustRightInd w:val="0"/>
              <w:spacing w:after="60"/>
              <w:rPr>
                <w:rFonts w:ascii="Calibri" w:eastAsia="Calibri" w:hAnsi="Calibri" w:cs="Calibri"/>
                <w:color w:val="000000"/>
                <w:sz w:val="22"/>
                <w:szCs w:val="22"/>
                <w:lang w:eastAsia="en-AU"/>
              </w:rPr>
            </w:pPr>
            <w:r w:rsidRPr="00095E75">
              <w:rPr>
                <w:rFonts w:ascii="Calibri" w:eastAsia="Calibri" w:hAnsi="Calibri" w:cs="Calibri"/>
                <w:color w:val="000000"/>
                <w:sz w:val="22"/>
                <w:szCs w:val="22"/>
                <w:lang w:eastAsia="en-AU"/>
              </w:rPr>
              <w:t xml:space="preserve">Any swimmer (either by themselves, coach or team manager) who has not confirmed their intention to swim one hour prior to the published start time for the relevant event </w:t>
            </w:r>
            <w:r w:rsidRPr="00095E75">
              <w:rPr>
                <w:rFonts w:ascii="Calibri" w:eastAsia="Calibri" w:hAnsi="Calibri" w:cs="Calibri"/>
                <w:b/>
                <w:bCs/>
                <w:color w:val="000000"/>
                <w:sz w:val="22"/>
                <w:szCs w:val="22"/>
                <w:lang w:eastAsia="en-AU"/>
              </w:rPr>
              <w:t xml:space="preserve">WILL </w:t>
            </w:r>
            <w:r w:rsidRPr="00095E75">
              <w:rPr>
                <w:rFonts w:ascii="Calibri" w:eastAsia="Calibri" w:hAnsi="Calibri" w:cs="Calibri"/>
                <w:color w:val="000000"/>
                <w:sz w:val="22"/>
                <w:szCs w:val="22"/>
                <w:lang w:eastAsia="en-AU"/>
              </w:rPr>
              <w:t xml:space="preserve">be deemed a withdrawal and the event will be reseeded </w:t>
            </w:r>
          </w:p>
        </w:tc>
      </w:tr>
      <w:tr w:rsidR="004C4425" w:rsidRPr="004E65B1" w14:paraId="2506A8A5" w14:textId="77777777" w:rsidTr="004C4425">
        <w:trPr>
          <w:cantSplit/>
          <w:trHeight w:val="551"/>
        </w:trPr>
        <w:tc>
          <w:tcPr>
            <w:tcW w:w="2070" w:type="dxa"/>
            <w:tcBorders>
              <w:top w:val="single" w:sz="4" w:space="0" w:color="auto"/>
              <w:left w:val="single" w:sz="4" w:space="0" w:color="auto"/>
              <w:bottom w:val="single" w:sz="4" w:space="0" w:color="auto"/>
              <w:right w:val="single" w:sz="4" w:space="0" w:color="auto"/>
            </w:tcBorders>
            <w:vAlign w:val="center"/>
          </w:tcPr>
          <w:p w14:paraId="563D4CB8" w14:textId="77777777" w:rsidR="004C4425" w:rsidRPr="00DE44A1" w:rsidRDefault="004C4425" w:rsidP="004C4425">
            <w:pPr>
              <w:jc w:val="both"/>
              <w:rPr>
                <w:rFonts w:ascii="Calibri" w:hAnsi="Calibri" w:cs="Calibri"/>
                <w:b/>
                <w:bCs/>
                <w:sz w:val="22"/>
                <w:szCs w:val="22"/>
              </w:rPr>
            </w:pPr>
            <w:r w:rsidRPr="00DE44A1">
              <w:rPr>
                <w:rFonts w:ascii="Calibri" w:hAnsi="Calibri" w:cs="Calibri"/>
                <w:b/>
                <w:bCs/>
                <w:sz w:val="22"/>
                <w:szCs w:val="22"/>
              </w:rPr>
              <w:t>Marshalling</w:t>
            </w:r>
          </w:p>
        </w:tc>
        <w:tc>
          <w:tcPr>
            <w:tcW w:w="7740" w:type="dxa"/>
            <w:tcBorders>
              <w:top w:val="single" w:sz="4" w:space="0" w:color="auto"/>
              <w:left w:val="single" w:sz="4" w:space="0" w:color="auto"/>
              <w:bottom w:val="single" w:sz="4" w:space="0" w:color="auto"/>
              <w:right w:val="single" w:sz="4" w:space="0" w:color="auto"/>
            </w:tcBorders>
            <w:vAlign w:val="center"/>
          </w:tcPr>
          <w:p w14:paraId="08B50ED5" w14:textId="77777777" w:rsidR="004C4425" w:rsidRPr="00DE44A1" w:rsidRDefault="004C4425" w:rsidP="004C4425">
            <w:pPr>
              <w:spacing w:before="80" w:after="80"/>
              <w:rPr>
                <w:rFonts w:ascii="Calibri" w:hAnsi="Calibri" w:cs="Calibri"/>
                <w:snapToGrid w:val="0"/>
                <w:sz w:val="22"/>
                <w:szCs w:val="22"/>
              </w:rPr>
            </w:pPr>
            <w:r w:rsidRPr="00DE44A1">
              <w:rPr>
                <w:rFonts w:ascii="Calibri" w:hAnsi="Calibri" w:cs="Calibri"/>
                <w:snapToGrid w:val="0"/>
                <w:sz w:val="22"/>
                <w:szCs w:val="22"/>
              </w:rPr>
              <w:t>All swim meets within the Gold Coast region are self-marshalling.</w:t>
            </w:r>
          </w:p>
        </w:tc>
      </w:tr>
      <w:tr w:rsidR="001322E5" w14:paraId="2AD17DE8" w14:textId="77777777" w:rsidTr="615DCD40">
        <w:trPr>
          <w:cantSplit/>
          <w:trHeight w:val="551"/>
        </w:trPr>
        <w:tc>
          <w:tcPr>
            <w:tcW w:w="2070" w:type="dxa"/>
            <w:tcBorders>
              <w:top w:val="single" w:sz="4" w:space="0" w:color="auto"/>
              <w:left w:val="single" w:sz="4" w:space="0" w:color="auto"/>
              <w:bottom w:val="single" w:sz="4" w:space="0" w:color="auto"/>
              <w:right w:val="single" w:sz="4" w:space="0" w:color="auto"/>
            </w:tcBorders>
            <w:vAlign w:val="center"/>
          </w:tcPr>
          <w:p w14:paraId="0B807C50" w14:textId="77777777" w:rsidR="001322E5" w:rsidRPr="00DE44A1" w:rsidRDefault="001322E5" w:rsidP="001322E5">
            <w:pPr>
              <w:jc w:val="both"/>
              <w:rPr>
                <w:rFonts w:ascii="Calibri" w:hAnsi="Calibri" w:cs="Calibri"/>
                <w:b/>
                <w:bCs/>
                <w:sz w:val="22"/>
                <w:szCs w:val="22"/>
              </w:rPr>
            </w:pPr>
            <w:r w:rsidRPr="00DE44A1">
              <w:rPr>
                <w:rFonts w:ascii="Calibri" w:hAnsi="Calibri" w:cs="Calibri"/>
                <w:b/>
                <w:bCs/>
                <w:sz w:val="22"/>
                <w:szCs w:val="22"/>
              </w:rPr>
              <w:t>Meet Mobile</w:t>
            </w:r>
          </w:p>
        </w:tc>
        <w:tc>
          <w:tcPr>
            <w:tcW w:w="7740" w:type="dxa"/>
            <w:tcBorders>
              <w:top w:val="single" w:sz="4" w:space="0" w:color="auto"/>
              <w:left w:val="single" w:sz="4" w:space="0" w:color="auto"/>
              <w:bottom w:val="single" w:sz="4" w:space="0" w:color="auto"/>
              <w:right w:val="single" w:sz="4" w:space="0" w:color="auto"/>
            </w:tcBorders>
            <w:vAlign w:val="center"/>
          </w:tcPr>
          <w:p w14:paraId="5B2DCFA5" w14:textId="77777777" w:rsidR="001322E5" w:rsidRPr="00DE44A1" w:rsidRDefault="001322E5" w:rsidP="00646760">
            <w:pPr>
              <w:spacing w:before="80" w:after="80"/>
              <w:rPr>
                <w:rFonts w:ascii="Calibri" w:hAnsi="Calibri" w:cs="Calibri"/>
                <w:snapToGrid w:val="0"/>
                <w:sz w:val="22"/>
                <w:szCs w:val="22"/>
              </w:rPr>
            </w:pPr>
            <w:r w:rsidRPr="00DE44A1">
              <w:rPr>
                <w:rStyle w:val="normaltextrun"/>
                <w:rFonts w:ascii="Calibri" w:hAnsi="Calibri" w:cs="Calibri"/>
                <w:snapToGrid w:val="0"/>
                <w:sz w:val="22"/>
                <w:szCs w:val="22"/>
              </w:rPr>
              <w:t xml:space="preserve">Results </w:t>
            </w:r>
            <w:r w:rsidR="00F30619" w:rsidRPr="00DE44A1">
              <w:rPr>
                <w:rStyle w:val="normaltextrun"/>
                <w:rFonts w:ascii="Calibri" w:hAnsi="Calibri" w:cs="Calibri"/>
                <w:snapToGrid w:val="0"/>
                <w:sz w:val="22"/>
                <w:szCs w:val="22"/>
              </w:rPr>
              <w:t>will</w:t>
            </w:r>
            <w:r w:rsidRPr="00DE44A1">
              <w:rPr>
                <w:rStyle w:val="normaltextrun"/>
                <w:rFonts w:ascii="Calibri" w:hAnsi="Calibri" w:cs="Calibri"/>
                <w:snapToGrid w:val="0"/>
                <w:sz w:val="22"/>
                <w:szCs w:val="22"/>
              </w:rPr>
              <w:t xml:space="preserve"> be published </w:t>
            </w:r>
            <w:r w:rsidR="00F30619" w:rsidRPr="00DE44A1">
              <w:rPr>
                <w:rStyle w:val="normaltextrun"/>
                <w:rFonts w:ascii="Calibri" w:hAnsi="Calibri" w:cs="Calibri"/>
                <w:snapToGrid w:val="0"/>
                <w:sz w:val="22"/>
                <w:szCs w:val="22"/>
              </w:rPr>
              <w:t>throughout</w:t>
            </w:r>
            <w:r w:rsidRPr="00DE44A1">
              <w:rPr>
                <w:rStyle w:val="normaltextrun"/>
                <w:rFonts w:ascii="Calibri" w:hAnsi="Calibri" w:cs="Calibri"/>
                <w:snapToGrid w:val="0"/>
                <w:sz w:val="22"/>
                <w:szCs w:val="22"/>
              </w:rPr>
              <w:t xml:space="preserve"> this meet </w:t>
            </w:r>
            <w:r w:rsidR="0055729F" w:rsidRPr="00DE44A1">
              <w:rPr>
                <w:rStyle w:val="normaltextrun"/>
                <w:rFonts w:ascii="Calibri" w:hAnsi="Calibri" w:cs="Calibri"/>
                <w:snapToGrid w:val="0"/>
                <w:sz w:val="22"/>
                <w:szCs w:val="22"/>
              </w:rPr>
              <w:t>to</w:t>
            </w:r>
            <w:r w:rsidRPr="00DE44A1">
              <w:rPr>
                <w:rStyle w:val="normaltextrun"/>
                <w:rFonts w:ascii="Calibri" w:hAnsi="Calibri" w:cs="Calibri"/>
                <w:snapToGrid w:val="0"/>
                <w:sz w:val="22"/>
                <w:szCs w:val="22"/>
              </w:rPr>
              <w:t xml:space="preserve"> the Meet Mobile application. </w:t>
            </w:r>
            <w:r w:rsidRPr="00DE44A1">
              <w:rPr>
                <w:rStyle w:val="eop"/>
                <w:rFonts w:ascii="Calibri" w:hAnsi="Calibri" w:cs="Calibri"/>
                <w:snapToGrid w:val="0"/>
                <w:sz w:val="22"/>
                <w:szCs w:val="22"/>
              </w:rPr>
              <w:t> </w:t>
            </w:r>
          </w:p>
          <w:p w14:paraId="0783CAD5" w14:textId="77777777" w:rsidR="001322E5" w:rsidRPr="00DE44A1" w:rsidRDefault="001322E5" w:rsidP="00646760">
            <w:pPr>
              <w:spacing w:before="80" w:after="80"/>
              <w:rPr>
                <w:rFonts w:ascii="Calibri" w:hAnsi="Calibri" w:cs="Calibri"/>
                <w:snapToGrid w:val="0"/>
                <w:sz w:val="22"/>
                <w:szCs w:val="22"/>
              </w:rPr>
            </w:pPr>
            <w:r w:rsidRPr="00DE44A1">
              <w:rPr>
                <w:rStyle w:val="normaltextrun"/>
                <w:rFonts w:ascii="Calibri" w:hAnsi="Calibri" w:cs="Calibri"/>
                <w:snapToGrid w:val="0"/>
                <w:sz w:val="22"/>
                <w:szCs w:val="22"/>
              </w:rPr>
              <w:t>Please note:</w:t>
            </w:r>
            <w:r w:rsidRPr="00DE44A1">
              <w:rPr>
                <w:rStyle w:val="eop"/>
                <w:rFonts w:ascii="Calibri" w:hAnsi="Calibri" w:cs="Calibri"/>
                <w:snapToGrid w:val="0"/>
                <w:sz w:val="22"/>
                <w:szCs w:val="22"/>
              </w:rPr>
              <w:t> </w:t>
            </w:r>
          </w:p>
          <w:p w14:paraId="6608F158" w14:textId="77777777" w:rsidR="001322E5" w:rsidRPr="00DE44A1" w:rsidRDefault="001322E5" w:rsidP="00646760">
            <w:pPr>
              <w:pStyle w:val="paragraph"/>
              <w:numPr>
                <w:ilvl w:val="0"/>
                <w:numId w:val="12"/>
              </w:numPr>
              <w:spacing w:before="80" w:beforeAutospacing="0" w:after="80" w:afterAutospacing="0"/>
              <w:ind w:left="526"/>
              <w:jc w:val="both"/>
              <w:textAlignment w:val="baseline"/>
              <w:rPr>
                <w:rFonts w:ascii="Calibri" w:hAnsi="Calibri" w:cs="Calibri"/>
                <w:snapToGrid w:val="0"/>
                <w:sz w:val="22"/>
                <w:szCs w:val="22"/>
                <w:lang w:eastAsia="en-US"/>
              </w:rPr>
            </w:pPr>
            <w:r w:rsidRPr="00DE44A1">
              <w:rPr>
                <w:rStyle w:val="normaltextrun"/>
                <w:rFonts w:ascii="Calibri" w:hAnsi="Calibri" w:cs="Calibri"/>
                <w:snapToGrid w:val="0"/>
                <w:sz w:val="22"/>
                <w:szCs w:val="22"/>
                <w:lang w:eastAsia="en-US"/>
              </w:rPr>
              <w:t>Results published via Meet Mobile ARE NOT OFFICIAL and should be used as a guide only. </w:t>
            </w:r>
            <w:r w:rsidRPr="00DE44A1">
              <w:rPr>
                <w:rStyle w:val="eop"/>
                <w:rFonts w:ascii="Calibri" w:hAnsi="Calibri" w:cs="Calibri"/>
                <w:snapToGrid w:val="0"/>
                <w:sz w:val="22"/>
                <w:szCs w:val="22"/>
                <w:lang w:eastAsia="en-US"/>
              </w:rPr>
              <w:t> </w:t>
            </w:r>
          </w:p>
          <w:p w14:paraId="001F9E01" w14:textId="77777777" w:rsidR="001322E5" w:rsidRPr="00DE44A1" w:rsidRDefault="001322E5" w:rsidP="00646760">
            <w:pPr>
              <w:pStyle w:val="paragraph"/>
              <w:numPr>
                <w:ilvl w:val="0"/>
                <w:numId w:val="12"/>
              </w:numPr>
              <w:spacing w:before="80" w:beforeAutospacing="0" w:after="80" w:afterAutospacing="0"/>
              <w:ind w:left="526"/>
              <w:jc w:val="both"/>
              <w:textAlignment w:val="baseline"/>
              <w:rPr>
                <w:rFonts w:ascii="Calibri" w:hAnsi="Calibri" w:cs="Calibri"/>
                <w:snapToGrid w:val="0"/>
                <w:sz w:val="22"/>
                <w:szCs w:val="22"/>
                <w:lang w:eastAsia="en-US"/>
              </w:rPr>
            </w:pPr>
            <w:r w:rsidRPr="00DE44A1">
              <w:rPr>
                <w:rStyle w:val="normaltextrun"/>
                <w:rFonts w:ascii="Calibri" w:hAnsi="Calibri" w:cs="Calibri"/>
                <w:snapToGrid w:val="0"/>
                <w:sz w:val="22"/>
                <w:szCs w:val="22"/>
                <w:lang w:eastAsia="en-US"/>
              </w:rPr>
              <w:t xml:space="preserve">Official meet results are printed by officials during </w:t>
            </w:r>
            <w:r w:rsidR="00C060DA" w:rsidRPr="00DE44A1">
              <w:rPr>
                <w:rStyle w:val="normaltextrun"/>
                <w:rFonts w:ascii="Calibri" w:hAnsi="Calibri" w:cs="Calibri"/>
                <w:snapToGrid w:val="0"/>
                <w:sz w:val="22"/>
                <w:szCs w:val="22"/>
                <w:lang w:eastAsia="en-US"/>
              </w:rPr>
              <w:t>the</w:t>
            </w:r>
            <w:r w:rsidRPr="00DE44A1">
              <w:rPr>
                <w:rStyle w:val="normaltextrun"/>
                <w:rFonts w:ascii="Calibri" w:hAnsi="Calibri" w:cs="Calibri"/>
                <w:snapToGrid w:val="0"/>
                <w:sz w:val="22"/>
                <w:szCs w:val="22"/>
                <w:lang w:eastAsia="en-US"/>
              </w:rPr>
              <w:t xml:space="preserve"> meet and posted in a prominent position. </w:t>
            </w:r>
            <w:r w:rsidRPr="00DE44A1">
              <w:rPr>
                <w:rStyle w:val="eop"/>
                <w:rFonts w:ascii="Calibri" w:hAnsi="Calibri" w:cs="Calibri"/>
                <w:snapToGrid w:val="0"/>
                <w:sz w:val="22"/>
                <w:szCs w:val="22"/>
                <w:lang w:eastAsia="en-US"/>
              </w:rPr>
              <w:t> </w:t>
            </w:r>
          </w:p>
          <w:p w14:paraId="57FD4874" w14:textId="77777777" w:rsidR="001322E5" w:rsidRPr="00DE44A1" w:rsidRDefault="001322E5" w:rsidP="001766B9">
            <w:pPr>
              <w:spacing w:before="80" w:after="80"/>
              <w:jc w:val="both"/>
              <w:rPr>
                <w:rFonts w:ascii="Calibri" w:hAnsi="Calibri" w:cs="Calibri"/>
                <w:snapToGrid w:val="0"/>
                <w:sz w:val="22"/>
                <w:szCs w:val="22"/>
              </w:rPr>
            </w:pPr>
            <w:r w:rsidRPr="00DE44A1">
              <w:rPr>
                <w:rStyle w:val="normaltextrun"/>
                <w:rFonts w:ascii="Calibri" w:hAnsi="Calibri" w:cs="Calibri"/>
                <w:snapToGrid w:val="0"/>
                <w:sz w:val="22"/>
                <w:szCs w:val="22"/>
              </w:rPr>
              <w:t>Official results are published within 48hrs of the completion of a meet on the Swimming Gold Coast website and Swim Central</w:t>
            </w:r>
            <w:r w:rsidR="00A32B3F" w:rsidRPr="00DE44A1">
              <w:rPr>
                <w:rStyle w:val="normaltextrun"/>
                <w:rFonts w:ascii="Calibri" w:hAnsi="Calibri" w:cs="Calibri"/>
                <w:snapToGrid w:val="0"/>
                <w:sz w:val="22"/>
                <w:szCs w:val="22"/>
              </w:rPr>
              <w:t>.</w:t>
            </w:r>
          </w:p>
        </w:tc>
      </w:tr>
      <w:tr w:rsidR="00D847C2" w14:paraId="6E37AB0B" w14:textId="77777777" w:rsidTr="615DCD40">
        <w:trPr>
          <w:cantSplit/>
          <w:trHeight w:val="551"/>
        </w:trPr>
        <w:tc>
          <w:tcPr>
            <w:tcW w:w="2070" w:type="dxa"/>
            <w:vAlign w:val="center"/>
          </w:tcPr>
          <w:p w14:paraId="41D8077F" w14:textId="77777777" w:rsidR="00D847C2" w:rsidRPr="00DE44A1" w:rsidRDefault="00114035" w:rsidP="00257511">
            <w:pPr>
              <w:jc w:val="both"/>
              <w:rPr>
                <w:rFonts w:ascii="Calibri" w:hAnsi="Calibri" w:cs="Calibri"/>
                <w:b/>
                <w:bCs/>
                <w:sz w:val="22"/>
                <w:szCs w:val="22"/>
              </w:rPr>
            </w:pPr>
            <w:r w:rsidRPr="00DE44A1">
              <w:rPr>
                <w:rFonts w:ascii="Calibri" w:hAnsi="Calibri" w:cs="Calibri"/>
                <w:b/>
                <w:bCs/>
                <w:sz w:val="22"/>
                <w:szCs w:val="22"/>
              </w:rPr>
              <w:t>Results</w:t>
            </w:r>
          </w:p>
        </w:tc>
        <w:tc>
          <w:tcPr>
            <w:tcW w:w="7740" w:type="dxa"/>
            <w:vAlign w:val="center"/>
          </w:tcPr>
          <w:p w14:paraId="17A4614A" w14:textId="77777777" w:rsidR="00C060DA" w:rsidRPr="00DE44A1" w:rsidRDefault="00C060DA" w:rsidP="001766B9">
            <w:pPr>
              <w:spacing w:before="80" w:after="80"/>
              <w:jc w:val="both"/>
              <w:rPr>
                <w:rStyle w:val="normaltextrun"/>
                <w:rFonts w:ascii="Calibri" w:hAnsi="Calibri" w:cs="Calibri"/>
                <w:snapToGrid w:val="0"/>
                <w:sz w:val="22"/>
                <w:szCs w:val="22"/>
                <w:highlight w:val="yellow"/>
              </w:rPr>
            </w:pPr>
            <w:r w:rsidRPr="00DE44A1">
              <w:rPr>
                <w:rStyle w:val="normaltextrun"/>
                <w:rFonts w:ascii="Calibri" w:hAnsi="Calibri" w:cs="Calibri"/>
                <w:snapToGrid w:val="0"/>
                <w:sz w:val="22"/>
                <w:szCs w:val="22"/>
                <w:highlight w:val="yellow"/>
              </w:rPr>
              <w:t>Change as to your clubs</w:t>
            </w:r>
            <w:r w:rsidR="004914F7" w:rsidRPr="00DE44A1">
              <w:rPr>
                <w:rStyle w:val="normaltextrun"/>
                <w:rFonts w:ascii="Calibri" w:hAnsi="Calibri" w:cs="Calibri"/>
                <w:snapToGrid w:val="0"/>
                <w:sz w:val="22"/>
                <w:szCs w:val="22"/>
                <w:highlight w:val="yellow"/>
              </w:rPr>
              <w:t>’</w:t>
            </w:r>
            <w:r w:rsidRPr="00DE44A1">
              <w:rPr>
                <w:rStyle w:val="normaltextrun"/>
                <w:rFonts w:ascii="Calibri" w:hAnsi="Calibri" w:cs="Calibri"/>
                <w:snapToGrid w:val="0"/>
                <w:sz w:val="22"/>
                <w:szCs w:val="22"/>
                <w:highlight w:val="yellow"/>
              </w:rPr>
              <w:t xml:space="preserve"> requirements</w:t>
            </w:r>
            <w:r w:rsidR="004914F7" w:rsidRPr="00DE44A1">
              <w:rPr>
                <w:rStyle w:val="normaltextrun"/>
                <w:rFonts w:ascii="Calibri" w:hAnsi="Calibri" w:cs="Calibri"/>
                <w:snapToGrid w:val="0"/>
                <w:sz w:val="22"/>
                <w:szCs w:val="22"/>
                <w:highlight w:val="yellow"/>
              </w:rPr>
              <w:t>.</w:t>
            </w:r>
          </w:p>
          <w:p w14:paraId="183518AB" w14:textId="77777777" w:rsidR="00452126" w:rsidRPr="00DE44A1" w:rsidRDefault="00452126" w:rsidP="001766B9">
            <w:pPr>
              <w:spacing w:before="80" w:after="80"/>
              <w:jc w:val="both"/>
              <w:rPr>
                <w:rStyle w:val="normaltextrun"/>
                <w:rFonts w:ascii="Calibri" w:hAnsi="Calibri" w:cs="Calibri"/>
                <w:snapToGrid w:val="0"/>
                <w:sz w:val="22"/>
                <w:szCs w:val="22"/>
              </w:rPr>
            </w:pPr>
            <w:r w:rsidRPr="00DE44A1">
              <w:rPr>
                <w:rStyle w:val="normaltextrun"/>
                <w:rFonts w:ascii="Calibri" w:hAnsi="Calibri" w:cs="Calibri"/>
                <w:snapToGrid w:val="0"/>
                <w:sz w:val="22"/>
                <w:szCs w:val="22"/>
                <w:highlight w:val="yellow"/>
              </w:rPr>
              <w:t>Age Champions will not be recognised.</w:t>
            </w:r>
          </w:p>
          <w:p w14:paraId="48002838" w14:textId="77777777" w:rsidR="00452126" w:rsidRPr="00DE44A1" w:rsidRDefault="00452126" w:rsidP="001766B9">
            <w:pPr>
              <w:spacing w:before="80" w:after="80"/>
              <w:jc w:val="both"/>
              <w:rPr>
                <w:rStyle w:val="normaltextrun"/>
                <w:rFonts w:ascii="Calibri" w:hAnsi="Calibri" w:cs="Calibri"/>
                <w:snapToGrid w:val="0"/>
                <w:sz w:val="22"/>
                <w:szCs w:val="22"/>
              </w:rPr>
            </w:pPr>
            <w:r w:rsidRPr="00DE44A1">
              <w:rPr>
                <w:rStyle w:val="normaltextrun"/>
                <w:rFonts w:ascii="Calibri" w:hAnsi="Calibri" w:cs="Calibri"/>
                <w:snapToGrid w:val="0"/>
                <w:sz w:val="22"/>
                <w:szCs w:val="22"/>
              </w:rPr>
              <w:t>1st, 2nd and 3rd placings will be determined from the OFFICIAL TIMES swam in the heats. Medals will be awarded.</w:t>
            </w:r>
          </w:p>
          <w:p w14:paraId="4913CCDA" w14:textId="77777777" w:rsidR="00452126" w:rsidRPr="00DE44A1" w:rsidRDefault="00452126" w:rsidP="001766B9">
            <w:pPr>
              <w:spacing w:before="80" w:after="80"/>
              <w:jc w:val="both"/>
              <w:rPr>
                <w:rStyle w:val="normaltextrun"/>
                <w:rFonts w:ascii="Calibri" w:hAnsi="Calibri" w:cs="Calibri"/>
                <w:snapToGrid w:val="0"/>
                <w:sz w:val="22"/>
                <w:szCs w:val="22"/>
                <w:highlight w:val="yellow"/>
              </w:rPr>
            </w:pPr>
            <w:r w:rsidRPr="00DE44A1">
              <w:rPr>
                <w:rStyle w:val="normaltextrun"/>
                <w:rFonts w:ascii="Calibri" w:hAnsi="Calibri" w:cs="Calibri"/>
                <w:snapToGrid w:val="0"/>
                <w:sz w:val="22"/>
                <w:szCs w:val="22"/>
                <w:highlight w:val="yellow"/>
              </w:rPr>
              <w:t>In the 11years &amp; over 200, 400m &amp; 800m events, Medals will not be awarded in age groups. – whatever applies to your club</w:t>
            </w:r>
          </w:p>
          <w:p w14:paraId="17A69F3D" w14:textId="77777777" w:rsidR="00827F02" w:rsidRPr="00DE44A1" w:rsidRDefault="00452126" w:rsidP="001766B9">
            <w:pPr>
              <w:spacing w:before="80" w:after="80"/>
              <w:jc w:val="both"/>
              <w:rPr>
                <w:rFonts w:ascii="Calibri" w:hAnsi="Calibri" w:cs="Calibri"/>
                <w:snapToGrid w:val="0"/>
                <w:sz w:val="22"/>
                <w:szCs w:val="22"/>
              </w:rPr>
            </w:pPr>
            <w:r w:rsidRPr="00DE44A1">
              <w:rPr>
                <w:rStyle w:val="normaltextrun"/>
                <w:rFonts w:ascii="Calibri" w:hAnsi="Calibri" w:cs="Calibri"/>
                <w:snapToGrid w:val="0"/>
                <w:sz w:val="22"/>
                <w:szCs w:val="22"/>
                <w:highlight w:val="yellow"/>
              </w:rPr>
              <w:t>For the 50m &amp; 100m events medals will be awarded in age groups applicable to that event. 8,</w:t>
            </w:r>
            <w:r w:rsidR="00F06854">
              <w:rPr>
                <w:rStyle w:val="normaltextrun"/>
                <w:rFonts w:ascii="Calibri" w:hAnsi="Calibri" w:cs="Calibri"/>
                <w:snapToGrid w:val="0"/>
                <w:sz w:val="22"/>
                <w:szCs w:val="22"/>
                <w:highlight w:val="yellow"/>
              </w:rPr>
              <w:t xml:space="preserve"> </w:t>
            </w:r>
            <w:r w:rsidRPr="00DE44A1">
              <w:rPr>
                <w:rStyle w:val="normaltextrun"/>
                <w:rFonts w:ascii="Calibri" w:hAnsi="Calibri" w:cs="Calibri"/>
                <w:snapToGrid w:val="0"/>
                <w:sz w:val="22"/>
                <w:szCs w:val="22"/>
                <w:highlight w:val="yellow"/>
              </w:rPr>
              <w:t>9,</w:t>
            </w:r>
            <w:r w:rsidR="00F06854">
              <w:rPr>
                <w:rStyle w:val="normaltextrun"/>
                <w:rFonts w:ascii="Calibri" w:hAnsi="Calibri" w:cs="Calibri"/>
                <w:snapToGrid w:val="0"/>
                <w:sz w:val="22"/>
                <w:szCs w:val="22"/>
                <w:highlight w:val="yellow"/>
              </w:rPr>
              <w:t xml:space="preserve"> </w:t>
            </w:r>
            <w:r w:rsidRPr="00DE44A1">
              <w:rPr>
                <w:rStyle w:val="normaltextrun"/>
                <w:rFonts w:ascii="Calibri" w:hAnsi="Calibri" w:cs="Calibri"/>
                <w:snapToGrid w:val="0"/>
                <w:sz w:val="22"/>
                <w:szCs w:val="22"/>
                <w:highlight w:val="yellow"/>
              </w:rPr>
              <w:t>10,</w:t>
            </w:r>
            <w:r w:rsidR="00F06854">
              <w:rPr>
                <w:rStyle w:val="normaltextrun"/>
                <w:rFonts w:ascii="Calibri" w:hAnsi="Calibri" w:cs="Calibri"/>
                <w:snapToGrid w:val="0"/>
                <w:sz w:val="22"/>
                <w:szCs w:val="22"/>
                <w:highlight w:val="yellow"/>
              </w:rPr>
              <w:t xml:space="preserve"> </w:t>
            </w:r>
            <w:r w:rsidRPr="00DE44A1">
              <w:rPr>
                <w:rStyle w:val="normaltextrun"/>
                <w:rFonts w:ascii="Calibri" w:hAnsi="Calibri" w:cs="Calibri"/>
                <w:snapToGrid w:val="0"/>
                <w:sz w:val="22"/>
                <w:szCs w:val="22"/>
                <w:highlight w:val="yellow"/>
              </w:rPr>
              <w:t>11,</w:t>
            </w:r>
            <w:r w:rsidR="00F06854">
              <w:rPr>
                <w:rStyle w:val="normaltextrun"/>
                <w:rFonts w:ascii="Calibri" w:hAnsi="Calibri" w:cs="Calibri"/>
                <w:snapToGrid w:val="0"/>
                <w:sz w:val="22"/>
                <w:szCs w:val="22"/>
                <w:highlight w:val="yellow"/>
              </w:rPr>
              <w:t xml:space="preserve"> </w:t>
            </w:r>
            <w:r w:rsidRPr="00DE44A1">
              <w:rPr>
                <w:rStyle w:val="normaltextrun"/>
                <w:rFonts w:ascii="Calibri" w:hAnsi="Calibri" w:cs="Calibri"/>
                <w:snapToGrid w:val="0"/>
                <w:sz w:val="22"/>
                <w:szCs w:val="22"/>
                <w:highlight w:val="yellow"/>
              </w:rPr>
              <w:t>12,</w:t>
            </w:r>
            <w:r w:rsidR="00F06854">
              <w:rPr>
                <w:rStyle w:val="normaltextrun"/>
                <w:rFonts w:ascii="Calibri" w:hAnsi="Calibri" w:cs="Calibri"/>
                <w:snapToGrid w:val="0"/>
                <w:sz w:val="22"/>
                <w:szCs w:val="22"/>
                <w:highlight w:val="yellow"/>
              </w:rPr>
              <w:t xml:space="preserve"> </w:t>
            </w:r>
            <w:r w:rsidRPr="00DE44A1">
              <w:rPr>
                <w:rStyle w:val="normaltextrun"/>
                <w:rFonts w:ascii="Calibri" w:hAnsi="Calibri" w:cs="Calibri"/>
                <w:snapToGrid w:val="0"/>
                <w:sz w:val="22"/>
                <w:szCs w:val="22"/>
                <w:highlight w:val="yellow"/>
              </w:rPr>
              <w:t>13,</w:t>
            </w:r>
            <w:r w:rsidR="00F06854">
              <w:rPr>
                <w:rStyle w:val="normaltextrun"/>
                <w:rFonts w:ascii="Calibri" w:hAnsi="Calibri" w:cs="Calibri"/>
                <w:snapToGrid w:val="0"/>
                <w:sz w:val="22"/>
                <w:szCs w:val="22"/>
                <w:highlight w:val="yellow"/>
              </w:rPr>
              <w:t xml:space="preserve"> </w:t>
            </w:r>
            <w:r w:rsidRPr="00DE44A1">
              <w:rPr>
                <w:rStyle w:val="normaltextrun"/>
                <w:rFonts w:ascii="Calibri" w:hAnsi="Calibri" w:cs="Calibri"/>
                <w:snapToGrid w:val="0"/>
                <w:sz w:val="22"/>
                <w:szCs w:val="22"/>
                <w:highlight w:val="yellow"/>
              </w:rPr>
              <w:t>14,</w:t>
            </w:r>
            <w:r w:rsidR="00F06854">
              <w:rPr>
                <w:rStyle w:val="normaltextrun"/>
                <w:rFonts w:ascii="Calibri" w:hAnsi="Calibri" w:cs="Calibri"/>
                <w:snapToGrid w:val="0"/>
                <w:sz w:val="22"/>
                <w:szCs w:val="22"/>
                <w:highlight w:val="yellow"/>
              </w:rPr>
              <w:t xml:space="preserve"> </w:t>
            </w:r>
            <w:r w:rsidRPr="00DE44A1">
              <w:rPr>
                <w:rStyle w:val="normaltextrun"/>
                <w:rFonts w:ascii="Calibri" w:hAnsi="Calibri" w:cs="Calibri"/>
                <w:snapToGrid w:val="0"/>
                <w:sz w:val="22"/>
                <w:szCs w:val="22"/>
                <w:highlight w:val="yellow"/>
              </w:rPr>
              <w:t>15 years &amp; Over. – whatever applies to your club</w:t>
            </w:r>
          </w:p>
        </w:tc>
      </w:tr>
      <w:tr w:rsidR="00D847C2" w14:paraId="58B7150F" w14:textId="77777777" w:rsidTr="615DCD40">
        <w:trPr>
          <w:trHeight w:val="551"/>
        </w:trPr>
        <w:tc>
          <w:tcPr>
            <w:tcW w:w="2070" w:type="dxa"/>
            <w:vAlign w:val="center"/>
          </w:tcPr>
          <w:p w14:paraId="68A9B490" w14:textId="77777777" w:rsidR="00D847C2" w:rsidRPr="00DE44A1" w:rsidRDefault="00114035" w:rsidP="00114035">
            <w:pPr>
              <w:rPr>
                <w:rFonts w:ascii="Calibri" w:hAnsi="Calibri" w:cs="Calibri"/>
                <w:b/>
                <w:bCs/>
                <w:sz w:val="22"/>
                <w:szCs w:val="22"/>
              </w:rPr>
            </w:pPr>
            <w:r w:rsidRPr="00DE44A1">
              <w:rPr>
                <w:rFonts w:ascii="Calibri" w:hAnsi="Calibri" w:cs="Calibri"/>
                <w:b/>
                <w:bCs/>
                <w:sz w:val="22"/>
                <w:szCs w:val="22"/>
              </w:rPr>
              <w:t>Collection of medals</w:t>
            </w:r>
          </w:p>
        </w:tc>
        <w:tc>
          <w:tcPr>
            <w:tcW w:w="7740" w:type="dxa"/>
            <w:vAlign w:val="center"/>
          </w:tcPr>
          <w:p w14:paraId="5180E3FC" w14:textId="77777777" w:rsidR="001A1171" w:rsidRPr="00DE44A1" w:rsidRDefault="00D847C2"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Collection of medals is the responsibility of each swimmer. Medals not collected by the end of the meet will not be redeemed.</w:t>
            </w:r>
          </w:p>
        </w:tc>
      </w:tr>
      <w:tr w:rsidR="000F0A7E" w14:paraId="28F5CB5D" w14:textId="77777777" w:rsidTr="615DCD40">
        <w:trPr>
          <w:trHeight w:val="602"/>
        </w:trPr>
        <w:tc>
          <w:tcPr>
            <w:tcW w:w="2070" w:type="dxa"/>
            <w:vAlign w:val="center"/>
          </w:tcPr>
          <w:p w14:paraId="02AFCA7A" w14:textId="77777777" w:rsidR="000F0A7E" w:rsidRPr="00DE44A1" w:rsidRDefault="000F0A7E" w:rsidP="000F0A7E">
            <w:pPr>
              <w:rPr>
                <w:rFonts w:ascii="Calibri" w:hAnsi="Calibri" w:cs="Calibri"/>
                <w:b/>
                <w:bCs/>
                <w:sz w:val="22"/>
                <w:szCs w:val="22"/>
              </w:rPr>
            </w:pPr>
            <w:r w:rsidRPr="00DE44A1">
              <w:rPr>
                <w:rFonts w:ascii="Calibri" w:hAnsi="Calibri" w:cs="Calibri"/>
                <w:b/>
                <w:bCs/>
                <w:sz w:val="22"/>
                <w:szCs w:val="22"/>
              </w:rPr>
              <w:t>Timekeepers &amp; Volunteers &amp; T</w:t>
            </w:r>
            <w:r w:rsidR="007A25A0" w:rsidRPr="00DE44A1">
              <w:rPr>
                <w:rFonts w:ascii="Calibri" w:hAnsi="Calibri" w:cs="Calibri"/>
                <w:b/>
                <w:bCs/>
                <w:sz w:val="22"/>
                <w:szCs w:val="22"/>
              </w:rPr>
              <w:t>O’s</w:t>
            </w:r>
          </w:p>
        </w:tc>
        <w:tc>
          <w:tcPr>
            <w:tcW w:w="7740" w:type="dxa"/>
            <w:vAlign w:val="center"/>
          </w:tcPr>
          <w:p w14:paraId="2CF75E9F" w14:textId="77777777" w:rsidR="000F0A7E" w:rsidRPr="00DE44A1" w:rsidRDefault="000F0A7E"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Timekeepers</w:t>
            </w:r>
            <w:r w:rsidR="00C9472C" w:rsidRPr="00DE44A1">
              <w:rPr>
                <w:rFonts w:ascii="Calibri" w:hAnsi="Calibri" w:cs="Calibri"/>
                <w:snapToGrid w:val="0"/>
                <w:sz w:val="22"/>
                <w:szCs w:val="22"/>
              </w:rPr>
              <w:t xml:space="preserve">, </w:t>
            </w:r>
            <w:r w:rsidRPr="00DE44A1">
              <w:rPr>
                <w:rFonts w:ascii="Calibri" w:hAnsi="Calibri" w:cs="Calibri"/>
                <w:snapToGrid w:val="0"/>
                <w:sz w:val="22"/>
                <w:szCs w:val="22"/>
              </w:rPr>
              <w:t>Technical Officials</w:t>
            </w:r>
            <w:r w:rsidR="00C9472C" w:rsidRPr="00DE44A1">
              <w:rPr>
                <w:rFonts w:ascii="Calibri" w:hAnsi="Calibri" w:cs="Calibri"/>
                <w:snapToGrid w:val="0"/>
                <w:sz w:val="22"/>
                <w:szCs w:val="22"/>
              </w:rPr>
              <w:t>,</w:t>
            </w:r>
            <w:r w:rsidRPr="00DE44A1">
              <w:rPr>
                <w:rFonts w:ascii="Calibri" w:hAnsi="Calibri" w:cs="Calibri"/>
                <w:snapToGrid w:val="0"/>
                <w:sz w:val="22"/>
                <w:szCs w:val="22"/>
              </w:rPr>
              <w:t xml:space="preserve"> </w:t>
            </w:r>
            <w:r w:rsidR="00452126" w:rsidRPr="00DE44A1">
              <w:rPr>
                <w:rFonts w:ascii="Calibri" w:hAnsi="Calibri" w:cs="Calibri"/>
                <w:snapToGrid w:val="0"/>
                <w:sz w:val="22"/>
                <w:szCs w:val="22"/>
              </w:rPr>
              <w:t>check starters</w:t>
            </w:r>
            <w:r w:rsidR="00C9472C" w:rsidRPr="00DE44A1">
              <w:rPr>
                <w:rFonts w:ascii="Calibri" w:hAnsi="Calibri" w:cs="Calibri"/>
                <w:snapToGrid w:val="0"/>
                <w:sz w:val="22"/>
                <w:szCs w:val="22"/>
              </w:rPr>
              <w:t xml:space="preserve"> and v</w:t>
            </w:r>
            <w:r w:rsidRPr="00DE44A1">
              <w:rPr>
                <w:rFonts w:ascii="Calibri" w:hAnsi="Calibri" w:cs="Calibri"/>
                <w:snapToGrid w:val="0"/>
                <w:sz w:val="22"/>
                <w:szCs w:val="22"/>
              </w:rPr>
              <w:t>olunteers will be required to be provided by each club</w:t>
            </w:r>
            <w:r w:rsidR="00C9472C" w:rsidRPr="00DE44A1">
              <w:rPr>
                <w:rFonts w:ascii="Calibri" w:hAnsi="Calibri" w:cs="Calibri"/>
                <w:snapToGrid w:val="0"/>
                <w:sz w:val="22"/>
                <w:szCs w:val="22"/>
              </w:rPr>
              <w:t>, where available</w:t>
            </w:r>
            <w:r w:rsidRPr="00DE44A1">
              <w:rPr>
                <w:rFonts w:ascii="Calibri" w:hAnsi="Calibri" w:cs="Calibri"/>
                <w:snapToGrid w:val="0"/>
                <w:sz w:val="22"/>
                <w:szCs w:val="22"/>
              </w:rPr>
              <w:t xml:space="preserve">. A schedule will be provided </w:t>
            </w:r>
            <w:r w:rsidR="004B48CB" w:rsidRPr="00DE44A1">
              <w:rPr>
                <w:rFonts w:ascii="Calibri" w:hAnsi="Calibri" w:cs="Calibri"/>
                <w:snapToGrid w:val="0"/>
                <w:sz w:val="22"/>
                <w:szCs w:val="22"/>
              </w:rPr>
              <w:t xml:space="preserve">to the </w:t>
            </w:r>
            <w:r w:rsidR="001E79A2" w:rsidRPr="00DE44A1">
              <w:rPr>
                <w:rFonts w:ascii="Calibri" w:hAnsi="Calibri" w:cs="Calibri"/>
                <w:snapToGrid w:val="0"/>
                <w:sz w:val="22"/>
                <w:szCs w:val="22"/>
              </w:rPr>
              <w:t xml:space="preserve">clubs </w:t>
            </w:r>
            <w:r w:rsidRPr="00DE44A1">
              <w:rPr>
                <w:rFonts w:ascii="Calibri" w:hAnsi="Calibri" w:cs="Calibri"/>
                <w:snapToGrid w:val="0"/>
                <w:sz w:val="22"/>
                <w:szCs w:val="22"/>
              </w:rPr>
              <w:t xml:space="preserve">by the </w:t>
            </w:r>
            <w:r w:rsidR="00116C09" w:rsidRPr="00DE44A1">
              <w:rPr>
                <w:rFonts w:ascii="Calibri" w:hAnsi="Calibri" w:cs="Calibri"/>
                <w:snapToGrid w:val="0"/>
                <w:sz w:val="22"/>
                <w:szCs w:val="22"/>
                <w:highlight w:val="yellow"/>
              </w:rPr>
              <w:t>***host club***</w:t>
            </w:r>
            <w:r w:rsidR="001E79A2" w:rsidRPr="00DE44A1">
              <w:rPr>
                <w:rFonts w:ascii="Calibri" w:hAnsi="Calibri" w:cs="Calibri"/>
                <w:snapToGrid w:val="0"/>
                <w:sz w:val="22"/>
                <w:szCs w:val="22"/>
                <w:highlight w:val="yellow"/>
              </w:rPr>
              <w:t xml:space="preserve">, with all </w:t>
            </w:r>
            <w:r w:rsidR="003F0B14" w:rsidRPr="00DE44A1">
              <w:rPr>
                <w:rFonts w:ascii="Calibri" w:hAnsi="Calibri" w:cs="Calibri"/>
                <w:snapToGrid w:val="0"/>
                <w:sz w:val="22"/>
                <w:szCs w:val="22"/>
                <w:highlight w:val="yellow"/>
              </w:rPr>
              <w:t>t</w:t>
            </w:r>
            <w:r w:rsidR="001E79A2" w:rsidRPr="00DE44A1">
              <w:rPr>
                <w:rFonts w:ascii="Calibri" w:hAnsi="Calibri" w:cs="Calibri"/>
                <w:snapToGrid w:val="0"/>
                <w:sz w:val="22"/>
                <w:szCs w:val="22"/>
                <w:highlight w:val="yellow"/>
              </w:rPr>
              <w:t>eam manager</w:t>
            </w:r>
            <w:r w:rsidR="003F0B14" w:rsidRPr="00DE44A1">
              <w:rPr>
                <w:rFonts w:ascii="Calibri" w:hAnsi="Calibri" w:cs="Calibri"/>
                <w:snapToGrid w:val="0"/>
                <w:sz w:val="22"/>
                <w:szCs w:val="22"/>
                <w:highlight w:val="yellow"/>
              </w:rPr>
              <w:t>’s</w:t>
            </w:r>
            <w:r w:rsidR="001E79A2" w:rsidRPr="00DE44A1">
              <w:rPr>
                <w:rFonts w:ascii="Calibri" w:hAnsi="Calibri" w:cs="Calibri"/>
                <w:snapToGrid w:val="0"/>
                <w:sz w:val="22"/>
                <w:szCs w:val="22"/>
                <w:highlight w:val="yellow"/>
              </w:rPr>
              <w:t xml:space="preserve">, </w:t>
            </w:r>
            <w:r w:rsidR="00116C09" w:rsidRPr="00DE44A1">
              <w:rPr>
                <w:rFonts w:ascii="Calibri" w:hAnsi="Calibri" w:cs="Calibri"/>
                <w:snapToGrid w:val="0"/>
                <w:sz w:val="22"/>
                <w:szCs w:val="22"/>
                <w:highlight w:val="yellow"/>
              </w:rPr>
              <w:t>check starters</w:t>
            </w:r>
            <w:r w:rsidR="00CF3124" w:rsidRPr="00DE44A1">
              <w:rPr>
                <w:rFonts w:ascii="Calibri" w:hAnsi="Calibri" w:cs="Calibri"/>
                <w:snapToGrid w:val="0"/>
                <w:sz w:val="22"/>
                <w:szCs w:val="22"/>
                <w:highlight w:val="yellow"/>
              </w:rPr>
              <w:t xml:space="preserve">, </w:t>
            </w:r>
            <w:r w:rsidR="003F0B14" w:rsidRPr="00DE44A1">
              <w:rPr>
                <w:rFonts w:ascii="Calibri" w:hAnsi="Calibri" w:cs="Calibri"/>
                <w:snapToGrid w:val="0"/>
                <w:sz w:val="22"/>
                <w:szCs w:val="22"/>
                <w:highlight w:val="yellow"/>
              </w:rPr>
              <w:t>t</w:t>
            </w:r>
            <w:r w:rsidR="00CF3124" w:rsidRPr="00DE44A1">
              <w:rPr>
                <w:rFonts w:ascii="Calibri" w:hAnsi="Calibri" w:cs="Calibri"/>
                <w:snapToGrid w:val="0"/>
                <w:sz w:val="22"/>
                <w:szCs w:val="22"/>
                <w:highlight w:val="yellow"/>
              </w:rPr>
              <w:t>imekeeper</w:t>
            </w:r>
            <w:r w:rsidR="003F0B14" w:rsidRPr="00DE44A1">
              <w:rPr>
                <w:rFonts w:ascii="Calibri" w:hAnsi="Calibri" w:cs="Calibri"/>
                <w:snapToGrid w:val="0"/>
                <w:sz w:val="22"/>
                <w:szCs w:val="22"/>
                <w:highlight w:val="yellow"/>
              </w:rPr>
              <w:t>’</w:t>
            </w:r>
            <w:r w:rsidR="00CF3124" w:rsidRPr="00DE44A1">
              <w:rPr>
                <w:rFonts w:ascii="Calibri" w:hAnsi="Calibri" w:cs="Calibri"/>
                <w:snapToGrid w:val="0"/>
                <w:sz w:val="22"/>
                <w:szCs w:val="22"/>
                <w:highlight w:val="yellow"/>
              </w:rPr>
              <w:t>s</w:t>
            </w:r>
            <w:r w:rsidR="0000081F" w:rsidRPr="00DE44A1">
              <w:rPr>
                <w:rFonts w:ascii="Calibri" w:hAnsi="Calibri" w:cs="Calibri"/>
                <w:snapToGrid w:val="0"/>
                <w:sz w:val="22"/>
                <w:szCs w:val="22"/>
                <w:highlight w:val="yellow"/>
              </w:rPr>
              <w:t xml:space="preserve"> and </w:t>
            </w:r>
            <w:r w:rsidR="003F0B14" w:rsidRPr="00DE44A1">
              <w:rPr>
                <w:rFonts w:ascii="Calibri" w:hAnsi="Calibri" w:cs="Calibri"/>
                <w:snapToGrid w:val="0"/>
                <w:sz w:val="22"/>
                <w:szCs w:val="22"/>
                <w:highlight w:val="yellow"/>
              </w:rPr>
              <w:t>the c</w:t>
            </w:r>
            <w:r w:rsidR="0000081F" w:rsidRPr="00DE44A1">
              <w:rPr>
                <w:rFonts w:ascii="Calibri" w:hAnsi="Calibri" w:cs="Calibri"/>
                <w:snapToGrid w:val="0"/>
                <w:sz w:val="22"/>
                <w:szCs w:val="22"/>
                <w:highlight w:val="yellow"/>
              </w:rPr>
              <w:t xml:space="preserve">hief </w:t>
            </w:r>
            <w:r w:rsidR="003F0B14" w:rsidRPr="00DE44A1">
              <w:rPr>
                <w:rFonts w:ascii="Calibri" w:hAnsi="Calibri" w:cs="Calibri"/>
                <w:snapToGrid w:val="0"/>
                <w:sz w:val="22"/>
                <w:szCs w:val="22"/>
                <w:highlight w:val="yellow"/>
              </w:rPr>
              <w:t>t</w:t>
            </w:r>
            <w:r w:rsidR="0000081F" w:rsidRPr="00DE44A1">
              <w:rPr>
                <w:rFonts w:ascii="Calibri" w:hAnsi="Calibri" w:cs="Calibri"/>
                <w:snapToGrid w:val="0"/>
                <w:sz w:val="22"/>
                <w:szCs w:val="22"/>
                <w:highlight w:val="yellow"/>
              </w:rPr>
              <w:t xml:space="preserve">imekeeper </w:t>
            </w:r>
            <w:r w:rsidR="00C23CA1" w:rsidRPr="00DE44A1">
              <w:rPr>
                <w:rFonts w:ascii="Calibri" w:hAnsi="Calibri" w:cs="Calibri"/>
                <w:snapToGrid w:val="0"/>
                <w:sz w:val="22"/>
                <w:szCs w:val="22"/>
                <w:highlight w:val="yellow"/>
              </w:rPr>
              <w:t xml:space="preserve">to be allocated </w:t>
            </w:r>
            <w:r w:rsidR="00F97C90" w:rsidRPr="00DE44A1">
              <w:rPr>
                <w:rFonts w:ascii="Calibri" w:hAnsi="Calibri" w:cs="Calibri"/>
                <w:snapToGrid w:val="0"/>
                <w:sz w:val="22"/>
                <w:szCs w:val="22"/>
                <w:highlight w:val="yellow"/>
              </w:rPr>
              <w:t xml:space="preserve">to </w:t>
            </w:r>
            <w:r w:rsidR="00C23CA1" w:rsidRPr="00DE44A1">
              <w:rPr>
                <w:rFonts w:ascii="Calibri" w:hAnsi="Calibri" w:cs="Calibri"/>
                <w:snapToGrid w:val="0"/>
                <w:sz w:val="22"/>
                <w:szCs w:val="22"/>
                <w:highlight w:val="yellow"/>
              </w:rPr>
              <w:t>clubs</w:t>
            </w:r>
            <w:r w:rsidR="003638BC" w:rsidRPr="00DE44A1">
              <w:rPr>
                <w:rFonts w:ascii="Calibri" w:hAnsi="Calibri" w:cs="Calibri"/>
                <w:snapToGrid w:val="0"/>
                <w:sz w:val="22"/>
                <w:szCs w:val="22"/>
                <w:highlight w:val="yellow"/>
              </w:rPr>
              <w:t xml:space="preserve"> by the </w:t>
            </w:r>
            <w:r w:rsidR="00C060DA" w:rsidRPr="00DE44A1">
              <w:rPr>
                <w:rFonts w:ascii="Calibri" w:hAnsi="Calibri" w:cs="Calibri"/>
                <w:snapToGrid w:val="0"/>
                <w:sz w:val="22"/>
                <w:szCs w:val="22"/>
                <w:highlight w:val="yellow"/>
              </w:rPr>
              <w:t>***</w:t>
            </w:r>
            <w:r w:rsidR="00116C09" w:rsidRPr="00DE44A1">
              <w:rPr>
                <w:rFonts w:ascii="Calibri" w:hAnsi="Calibri" w:cs="Calibri"/>
                <w:snapToGrid w:val="0"/>
                <w:sz w:val="22"/>
                <w:szCs w:val="22"/>
                <w:highlight w:val="yellow"/>
              </w:rPr>
              <w:t>host club</w:t>
            </w:r>
            <w:r w:rsidR="00C060DA" w:rsidRPr="00DE44A1">
              <w:rPr>
                <w:rFonts w:ascii="Calibri" w:hAnsi="Calibri" w:cs="Calibri"/>
                <w:snapToGrid w:val="0"/>
                <w:sz w:val="22"/>
                <w:szCs w:val="22"/>
                <w:highlight w:val="yellow"/>
              </w:rPr>
              <w:t>***</w:t>
            </w:r>
            <w:r w:rsidRPr="00DE44A1">
              <w:rPr>
                <w:rFonts w:ascii="Calibri" w:hAnsi="Calibri" w:cs="Calibri"/>
                <w:snapToGrid w:val="0"/>
                <w:sz w:val="22"/>
                <w:szCs w:val="22"/>
                <w:highlight w:val="yellow"/>
              </w:rPr>
              <w:t>.</w:t>
            </w:r>
          </w:p>
        </w:tc>
      </w:tr>
      <w:tr w:rsidR="002F5509" w14:paraId="23DF33E4" w14:textId="77777777" w:rsidTr="00095E75">
        <w:trPr>
          <w:cantSplit/>
          <w:trHeight w:val="551"/>
        </w:trPr>
        <w:tc>
          <w:tcPr>
            <w:tcW w:w="2070" w:type="dxa"/>
            <w:vAlign w:val="center"/>
          </w:tcPr>
          <w:p w14:paraId="788771D8" w14:textId="77777777" w:rsidR="002F5509" w:rsidRPr="00DE44A1" w:rsidRDefault="00114035" w:rsidP="00114035">
            <w:pPr>
              <w:rPr>
                <w:rFonts w:ascii="Calibri" w:hAnsi="Calibri" w:cs="Calibri"/>
                <w:b/>
                <w:bCs/>
                <w:sz w:val="22"/>
                <w:szCs w:val="22"/>
              </w:rPr>
            </w:pPr>
            <w:r w:rsidRPr="00DE44A1">
              <w:rPr>
                <w:rFonts w:ascii="Calibri" w:hAnsi="Calibri" w:cs="Calibri"/>
                <w:b/>
                <w:bCs/>
                <w:sz w:val="22"/>
                <w:szCs w:val="22"/>
              </w:rPr>
              <w:lastRenderedPageBreak/>
              <w:t>Photography &amp; images</w:t>
            </w:r>
          </w:p>
        </w:tc>
        <w:tc>
          <w:tcPr>
            <w:tcW w:w="7740" w:type="dxa"/>
            <w:vAlign w:val="center"/>
          </w:tcPr>
          <w:p w14:paraId="7F275B1C" w14:textId="77777777" w:rsidR="002F5509" w:rsidRPr="00DE44A1" w:rsidRDefault="002F5509" w:rsidP="0086747E">
            <w:pPr>
              <w:spacing w:before="80" w:after="80"/>
              <w:jc w:val="both"/>
              <w:rPr>
                <w:rFonts w:ascii="Calibri" w:hAnsi="Calibri" w:cs="Calibri"/>
                <w:snapToGrid w:val="0"/>
                <w:sz w:val="22"/>
                <w:szCs w:val="22"/>
              </w:rPr>
            </w:pPr>
            <w:r w:rsidRPr="00DE44A1">
              <w:rPr>
                <w:rFonts w:ascii="Calibri" w:hAnsi="Calibri" w:cs="Calibri"/>
                <w:snapToGrid w:val="0"/>
                <w:sz w:val="22"/>
                <w:szCs w:val="22"/>
              </w:rPr>
              <w:t xml:space="preserve">In nominating for this </w:t>
            </w:r>
            <w:r w:rsidR="003638BC" w:rsidRPr="00DE44A1">
              <w:rPr>
                <w:rFonts w:ascii="Calibri" w:hAnsi="Calibri" w:cs="Calibri"/>
                <w:snapToGrid w:val="0"/>
                <w:sz w:val="22"/>
                <w:szCs w:val="22"/>
              </w:rPr>
              <w:t>m</w:t>
            </w:r>
            <w:r w:rsidRPr="00DE44A1">
              <w:rPr>
                <w:rFonts w:ascii="Calibri" w:hAnsi="Calibri" w:cs="Calibri"/>
                <w:snapToGrid w:val="0"/>
                <w:sz w:val="22"/>
                <w:szCs w:val="22"/>
              </w:rPr>
              <w:t>eet, swimmers agree that they may be photographed by Swimming Queensland</w:t>
            </w:r>
            <w:r w:rsidR="00FE6E19" w:rsidRPr="00DE44A1">
              <w:rPr>
                <w:rFonts w:ascii="Calibri" w:hAnsi="Calibri" w:cs="Calibri"/>
                <w:snapToGrid w:val="0"/>
                <w:sz w:val="22"/>
                <w:szCs w:val="22"/>
              </w:rPr>
              <w:t xml:space="preserve"> and/or</w:t>
            </w:r>
            <w:r w:rsidRPr="00DE44A1">
              <w:rPr>
                <w:rFonts w:ascii="Calibri" w:hAnsi="Calibri" w:cs="Calibri"/>
                <w:snapToGrid w:val="0"/>
                <w:sz w:val="22"/>
                <w:szCs w:val="22"/>
              </w:rPr>
              <w:t xml:space="preserve"> Swimming Gold Coast approved photographers</w:t>
            </w:r>
            <w:r w:rsidR="00CC5723" w:rsidRPr="00DE44A1">
              <w:rPr>
                <w:rFonts w:ascii="Calibri" w:hAnsi="Calibri" w:cs="Calibri"/>
                <w:snapToGrid w:val="0"/>
                <w:sz w:val="22"/>
                <w:szCs w:val="22"/>
              </w:rPr>
              <w:t>.</w:t>
            </w:r>
            <w:r w:rsidRPr="00DE44A1">
              <w:rPr>
                <w:rFonts w:ascii="Calibri" w:hAnsi="Calibri" w:cs="Calibri"/>
                <w:snapToGrid w:val="0"/>
                <w:sz w:val="22"/>
                <w:szCs w:val="22"/>
              </w:rPr>
              <w:t xml:space="preserve"> </w:t>
            </w:r>
            <w:r w:rsidR="006E2A88" w:rsidRPr="00DE44A1">
              <w:rPr>
                <w:rFonts w:ascii="Calibri" w:hAnsi="Calibri" w:cs="Calibri"/>
                <w:snapToGrid w:val="0"/>
                <w:sz w:val="22"/>
                <w:szCs w:val="22"/>
              </w:rPr>
              <w:t>Any</w:t>
            </w:r>
            <w:r w:rsidRPr="00DE44A1">
              <w:rPr>
                <w:rFonts w:ascii="Calibri" w:hAnsi="Calibri" w:cs="Calibri"/>
                <w:snapToGrid w:val="0"/>
                <w:sz w:val="22"/>
                <w:szCs w:val="22"/>
              </w:rPr>
              <w:t xml:space="preserve"> images may be displayed for viewing and purchasing on site during the Meet and on the photographer’s secure website after the Meet</w:t>
            </w:r>
            <w:r w:rsidR="006E2A88" w:rsidRPr="00DE44A1">
              <w:rPr>
                <w:rFonts w:ascii="Calibri" w:hAnsi="Calibri" w:cs="Calibri"/>
                <w:snapToGrid w:val="0"/>
                <w:sz w:val="22"/>
                <w:szCs w:val="22"/>
              </w:rPr>
              <w:t>. T</w:t>
            </w:r>
            <w:r w:rsidRPr="00DE44A1">
              <w:rPr>
                <w:rFonts w:ascii="Calibri" w:hAnsi="Calibri" w:cs="Calibri"/>
                <w:snapToGrid w:val="0"/>
                <w:sz w:val="22"/>
                <w:szCs w:val="22"/>
              </w:rPr>
              <w:t>hey may also be used by Swimming Queensland</w:t>
            </w:r>
            <w:r w:rsidR="006E2A88" w:rsidRPr="00DE44A1">
              <w:rPr>
                <w:rFonts w:ascii="Calibri" w:hAnsi="Calibri" w:cs="Calibri"/>
                <w:snapToGrid w:val="0"/>
                <w:sz w:val="22"/>
                <w:szCs w:val="22"/>
              </w:rPr>
              <w:t>,</w:t>
            </w:r>
            <w:r w:rsidRPr="00DE44A1">
              <w:rPr>
                <w:rFonts w:ascii="Calibri" w:hAnsi="Calibri" w:cs="Calibri"/>
                <w:snapToGrid w:val="0"/>
                <w:sz w:val="22"/>
                <w:szCs w:val="22"/>
              </w:rPr>
              <w:t xml:space="preserve"> Swimming Gold Coast </w:t>
            </w:r>
            <w:r w:rsidR="006E2A88" w:rsidRPr="00DE44A1">
              <w:rPr>
                <w:rFonts w:ascii="Calibri" w:hAnsi="Calibri" w:cs="Calibri"/>
                <w:snapToGrid w:val="0"/>
                <w:sz w:val="22"/>
                <w:szCs w:val="22"/>
              </w:rPr>
              <w:t xml:space="preserve">and affiliated clubs </w:t>
            </w:r>
            <w:r w:rsidRPr="00DE44A1">
              <w:rPr>
                <w:rFonts w:ascii="Calibri" w:hAnsi="Calibri" w:cs="Calibri"/>
                <w:snapToGrid w:val="0"/>
                <w:sz w:val="22"/>
                <w:szCs w:val="22"/>
              </w:rPr>
              <w:t xml:space="preserve">at </w:t>
            </w:r>
            <w:r w:rsidR="006E2A88" w:rsidRPr="00DE44A1">
              <w:rPr>
                <w:rFonts w:ascii="Calibri" w:hAnsi="Calibri" w:cs="Calibri"/>
                <w:snapToGrid w:val="0"/>
                <w:sz w:val="22"/>
                <w:szCs w:val="22"/>
              </w:rPr>
              <w:t>their</w:t>
            </w:r>
            <w:r w:rsidRPr="00DE44A1">
              <w:rPr>
                <w:rFonts w:ascii="Calibri" w:hAnsi="Calibri" w:cs="Calibri"/>
                <w:snapToGrid w:val="0"/>
                <w:sz w:val="22"/>
                <w:szCs w:val="22"/>
              </w:rPr>
              <w:t xml:space="preserve"> discretion.</w:t>
            </w:r>
          </w:p>
        </w:tc>
      </w:tr>
      <w:tr w:rsidR="00731638" w14:paraId="750AA708" w14:textId="77777777" w:rsidTr="615DCD40">
        <w:trPr>
          <w:trHeight w:val="551"/>
        </w:trPr>
        <w:tc>
          <w:tcPr>
            <w:tcW w:w="2070" w:type="dxa"/>
            <w:vAlign w:val="center"/>
          </w:tcPr>
          <w:p w14:paraId="44D668E7" w14:textId="77777777" w:rsidR="00731638" w:rsidRPr="00DE44A1" w:rsidRDefault="00114035" w:rsidP="00114035">
            <w:pPr>
              <w:rPr>
                <w:rFonts w:ascii="Calibri" w:hAnsi="Calibri" w:cs="Calibri"/>
                <w:b/>
                <w:bCs/>
                <w:sz w:val="22"/>
                <w:szCs w:val="22"/>
              </w:rPr>
            </w:pPr>
            <w:r w:rsidRPr="00DE44A1">
              <w:rPr>
                <w:rFonts w:ascii="Calibri" w:hAnsi="Calibri" w:cs="Calibri"/>
                <w:b/>
                <w:bCs/>
                <w:sz w:val="22"/>
                <w:szCs w:val="22"/>
              </w:rPr>
              <w:t>Warmup</w:t>
            </w:r>
          </w:p>
        </w:tc>
        <w:tc>
          <w:tcPr>
            <w:tcW w:w="7740" w:type="dxa"/>
            <w:vAlign w:val="center"/>
          </w:tcPr>
          <w:p w14:paraId="70832CCC" w14:textId="77777777" w:rsidR="00731638" w:rsidRPr="00DE44A1" w:rsidRDefault="00731638" w:rsidP="001766B9">
            <w:pPr>
              <w:spacing w:before="80"/>
              <w:jc w:val="both"/>
              <w:rPr>
                <w:rFonts w:ascii="Calibri" w:hAnsi="Calibri" w:cs="Calibri"/>
                <w:snapToGrid w:val="0"/>
                <w:sz w:val="22"/>
                <w:szCs w:val="22"/>
              </w:rPr>
            </w:pPr>
            <w:r w:rsidRPr="00DE44A1">
              <w:rPr>
                <w:rFonts w:ascii="Calibri" w:hAnsi="Calibri" w:cs="Calibri"/>
                <w:snapToGrid w:val="0"/>
                <w:sz w:val="22"/>
                <w:szCs w:val="22"/>
              </w:rPr>
              <w:t>Warmup will commence as follows:</w:t>
            </w:r>
          </w:p>
          <w:p w14:paraId="735A87DD" w14:textId="77777777" w:rsidR="00731638" w:rsidRPr="00DE44A1" w:rsidRDefault="0035047B" w:rsidP="001766B9">
            <w:pPr>
              <w:spacing w:after="40"/>
              <w:jc w:val="both"/>
              <w:rPr>
                <w:rFonts w:ascii="Calibri" w:hAnsi="Calibri" w:cs="Calibri"/>
                <w:snapToGrid w:val="0"/>
                <w:sz w:val="22"/>
                <w:szCs w:val="22"/>
              </w:rPr>
            </w:pPr>
            <w:r w:rsidRPr="00DE44A1">
              <w:rPr>
                <w:rFonts w:ascii="Calibri" w:hAnsi="Calibri" w:cs="Calibri"/>
                <w:snapToGrid w:val="0"/>
                <w:sz w:val="22"/>
                <w:szCs w:val="22"/>
                <w:highlight w:val="yellow"/>
              </w:rPr>
              <w:t>Satur</w:t>
            </w:r>
            <w:r w:rsidR="00192E7B" w:rsidRPr="00DE44A1">
              <w:rPr>
                <w:rFonts w:ascii="Calibri" w:hAnsi="Calibri" w:cs="Calibri"/>
                <w:snapToGrid w:val="0"/>
                <w:sz w:val="22"/>
                <w:szCs w:val="22"/>
                <w:highlight w:val="yellow"/>
              </w:rPr>
              <w:t>day</w:t>
            </w:r>
            <w:r w:rsidR="00731638" w:rsidRPr="00DE44A1">
              <w:rPr>
                <w:rFonts w:ascii="Calibri" w:hAnsi="Calibri" w:cs="Calibri"/>
                <w:snapToGrid w:val="0"/>
                <w:sz w:val="22"/>
                <w:szCs w:val="22"/>
                <w:highlight w:val="yellow"/>
              </w:rPr>
              <w:t xml:space="preserve"> Session: </w:t>
            </w:r>
            <w:r w:rsidRPr="00DE44A1">
              <w:rPr>
                <w:rFonts w:ascii="Calibri" w:hAnsi="Calibri" w:cs="Calibri"/>
                <w:snapToGrid w:val="0"/>
                <w:sz w:val="22"/>
                <w:szCs w:val="22"/>
                <w:highlight w:val="yellow"/>
              </w:rPr>
              <w:t>7</w:t>
            </w:r>
            <w:r w:rsidR="00731638" w:rsidRPr="00DE44A1">
              <w:rPr>
                <w:rFonts w:ascii="Calibri" w:hAnsi="Calibri" w:cs="Calibri"/>
                <w:snapToGrid w:val="0"/>
                <w:sz w:val="22"/>
                <w:szCs w:val="22"/>
                <w:highlight w:val="yellow"/>
              </w:rPr>
              <w:t>.00</w:t>
            </w:r>
            <w:r w:rsidRPr="00DE44A1">
              <w:rPr>
                <w:rFonts w:ascii="Calibri" w:hAnsi="Calibri" w:cs="Calibri"/>
                <w:snapToGrid w:val="0"/>
                <w:sz w:val="22"/>
                <w:szCs w:val="22"/>
                <w:highlight w:val="yellow"/>
              </w:rPr>
              <w:t>a</w:t>
            </w:r>
            <w:r w:rsidR="00731638" w:rsidRPr="00DE44A1">
              <w:rPr>
                <w:rFonts w:ascii="Calibri" w:hAnsi="Calibri" w:cs="Calibri"/>
                <w:snapToGrid w:val="0"/>
                <w:sz w:val="22"/>
                <w:szCs w:val="22"/>
                <w:highlight w:val="yellow"/>
              </w:rPr>
              <w:t>m</w:t>
            </w:r>
          </w:p>
          <w:p w14:paraId="731B2FEE" w14:textId="77777777" w:rsidR="00731638" w:rsidRPr="00DE44A1" w:rsidRDefault="00731638" w:rsidP="001766B9">
            <w:pPr>
              <w:spacing w:after="80"/>
              <w:jc w:val="both"/>
              <w:rPr>
                <w:rFonts w:ascii="Calibri" w:hAnsi="Calibri" w:cs="Calibri"/>
                <w:snapToGrid w:val="0"/>
                <w:sz w:val="22"/>
                <w:szCs w:val="22"/>
              </w:rPr>
            </w:pPr>
            <w:r w:rsidRPr="00DE44A1">
              <w:rPr>
                <w:rFonts w:ascii="Calibri" w:hAnsi="Calibri" w:cs="Calibri"/>
                <w:snapToGrid w:val="0"/>
                <w:sz w:val="22"/>
                <w:szCs w:val="22"/>
              </w:rPr>
              <w:t xml:space="preserve">Dive starts and pacework will be allocated for </w:t>
            </w:r>
            <w:r w:rsidRPr="00DE44A1">
              <w:rPr>
                <w:rFonts w:ascii="Calibri" w:hAnsi="Calibri" w:cs="Calibri"/>
                <w:snapToGrid w:val="0"/>
                <w:sz w:val="22"/>
                <w:szCs w:val="22"/>
                <w:highlight w:val="yellow"/>
              </w:rPr>
              <w:t xml:space="preserve">Lanes </w:t>
            </w:r>
            <w:r w:rsidR="00192E7B" w:rsidRPr="00DE44A1">
              <w:rPr>
                <w:rFonts w:ascii="Calibri" w:hAnsi="Calibri" w:cs="Calibri"/>
                <w:snapToGrid w:val="0"/>
                <w:sz w:val="22"/>
                <w:szCs w:val="22"/>
                <w:highlight w:val="yellow"/>
              </w:rPr>
              <w:t>0</w:t>
            </w:r>
            <w:r w:rsidRPr="00DE44A1">
              <w:rPr>
                <w:rFonts w:ascii="Calibri" w:hAnsi="Calibri" w:cs="Calibri"/>
                <w:snapToGrid w:val="0"/>
                <w:sz w:val="22"/>
                <w:szCs w:val="22"/>
                <w:highlight w:val="yellow"/>
              </w:rPr>
              <w:t xml:space="preserve"> and </w:t>
            </w:r>
            <w:r w:rsidR="00192E7B" w:rsidRPr="00DE44A1">
              <w:rPr>
                <w:rFonts w:ascii="Calibri" w:hAnsi="Calibri" w:cs="Calibri"/>
                <w:snapToGrid w:val="0"/>
                <w:sz w:val="22"/>
                <w:szCs w:val="22"/>
                <w:highlight w:val="yellow"/>
              </w:rPr>
              <w:t>9</w:t>
            </w:r>
            <w:r w:rsidRPr="00DE44A1">
              <w:rPr>
                <w:rFonts w:ascii="Calibri" w:hAnsi="Calibri" w:cs="Calibri"/>
                <w:snapToGrid w:val="0"/>
                <w:sz w:val="22"/>
                <w:szCs w:val="22"/>
              </w:rPr>
              <w:t>.</w:t>
            </w:r>
          </w:p>
        </w:tc>
      </w:tr>
      <w:tr w:rsidR="004C4425" w:rsidRPr="000C697F" w14:paraId="58F06C72" w14:textId="77777777" w:rsidTr="004C4425">
        <w:trPr>
          <w:trHeight w:val="551"/>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34B6DB90" w14:textId="77777777" w:rsidR="004C4425" w:rsidRPr="00DE44A1" w:rsidRDefault="004C4425" w:rsidP="004C4425">
            <w:pPr>
              <w:rPr>
                <w:rFonts w:ascii="Calibri" w:hAnsi="Calibri" w:cs="Calibri"/>
                <w:b/>
                <w:bCs/>
                <w:sz w:val="22"/>
                <w:szCs w:val="22"/>
              </w:rPr>
            </w:pPr>
            <w:r w:rsidRPr="00DE44A1">
              <w:rPr>
                <w:rFonts w:ascii="Calibri" w:hAnsi="Calibri" w:cs="Calibri"/>
                <w:b/>
                <w:bCs/>
                <w:sz w:val="22"/>
                <w:szCs w:val="22"/>
              </w:rPr>
              <w:t> F</w:t>
            </w:r>
            <w:r w:rsidR="004914F7" w:rsidRPr="00DE44A1">
              <w:rPr>
                <w:rFonts w:ascii="Calibri" w:hAnsi="Calibri" w:cs="Calibri"/>
                <w:b/>
                <w:bCs/>
                <w:sz w:val="22"/>
                <w:szCs w:val="22"/>
              </w:rPr>
              <w:t>ood</w:t>
            </w:r>
            <w:r w:rsidRPr="00DE44A1">
              <w:rPr>
                <w:rFonts w:ascii="Calibri" w:hAnsi="Calibri" w:cs="Calibri"/>
                <w:b/>
                <w:bCs/>
                <w:sz w:val="22"/>
                <w:szCs w:val="22"/>
              </w:rPr>
              <w:t> </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6611EE50" w14:textId="77777777" w:rsidR="004C4425" w:rsidRPr="00DE44A1" w:rsidRDefault="004C4425" w:rsidP="004C4425">
            <w:pPr>
              <w:spacing w:before="80"/>
              <w:jc w:val="both"/>
              <w:rPr>
                <w:rFonts w:ascii="Calibri" w:hAnsi="Calibri" w:cs="Calibri"/>
                <w:snapToGrid w:val="0"/>
                <w:sz w:val="22"/>
                <w:szCs w:val="22"/>
              </w:rPr>
            </w:pPr>
            <w:r w:rsidRPr="00DE44A1">
              <w:rPr>
                <w:rFonts w:ascii="Calibri" w:hAnsi="Calibri" w:cs="Calibri"/>
                <w:snapToGrid w:val="0"/>
                <w:sz w:val="22"/>
                <w:szCs w:val="22"/>
                <w:highlight w:val="yellow"/>
              </w:rPr>
              <w:t>Detail your food provision plans here.</w:t>
            </w:r>
          </w:p>
        </w:tc>
      </w:tr>
      <w:tr w:rsidR="004914F7" w:rsidRPr="000C697F" w14:paraId="39B17C13" w14:textId="77777777" w:rsidTr="004914F7">
        <w:trPr>
          <w:trHeight w:val="551"/>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1A7D3525" w14:textId="77777777" w:rsidR="004914F7" w:rsidRPr="00DE44A1" w:rsidRDefault="004914F7" w:rsidP="004914F7">
            <w:pPr>
              <w:rPr>
                <w:rFonts w:ascii="Calibri" w:hAnsi="Calibri" w:cs="Calibri"/>
                <w:b/>
                <w:bCs/>
                <w:sz w:val="22"/>
                <w:szCs w:val="22"/>
              </w:rPr>
            </w:pPr>
            <w:r w:rsidRPr="00DE44A1">
              <w:rPr>
                <w:rFonts w:ascii="Calibri" w:hAnsi="Calibri" w:cs="Calibri"/>
                <w:b/>
                <w:bCs/>
                <w:sz w:val="22"/>
                <w:szCs w:val="22"/>
              </w:rPr>
              <w:t xml:space="preserve">Volunteers &amp; </w:t>
            </w:r>
          </w:p>
          <w:p w14:paraId="506C9D37" w14:textId="77777777" w:rsidR="004914F7" w:rsidRPr="00DE44A1" w:rsidRDefault="004914F7" w:rsidP="004914F7">
            <w:pPr>
              <w:rPr>
                <w:rFonts w:ascii="Calibri" w:hAnsi="Calibri" w:cs="Calibri"/>
                <w:b/>
                <w:bCs/>
                <w:sz w:val="22"/>
                <w:szCs w:val="22"/>
              </w:rPr>
            </w:pPr>
            <w:r w:rsidRPr="00DE44A1">
              <w:rPr>
                <w:rFonts w:ascii="Calibri" w:hAnsi="Calibri" w:cs="Calibri"/>
                <w:b/>
                <w:bCs/>
                <w:sz w:val="22"/>
                <w:szCs w:val="22"/>
              </w:rPr>
              <w:t>Team Managers</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tcPr>
          <w:p w14:paraId="71D81979" w14:textId="77777777" w:rsidR="004914F7" w:rsidRPr="00DE44A1" w:rsidRDefault="004914F7" w:rsidP="004914F7">
            <w:pPr>
              <w:spacing w:before="80"/>
              <w:jc w:val="both"/>
              <w:rPr>
                <w:rFonts w:ascii="Calibri" w:hAnsi="Calibri" w:cs="Calibri"/>
                <w:snapToGrid w:val="0"/>
                <w:sz w:val="22"/>
                <w:szCs w:val="22"/>
                <w:highlight w:val="yellow"/>
              </w:rPr>
            </w:pPr>
            <w:r w:rsidRPr="00DE44A1">
              <w:rPr>
                <w:rFonts w:ascii="Calibri" w:hAnsi="Calibri" w:cs="Calibri"/>
                <w:snapToGrid w:val="0"/>
                <w:sz w:val="22"/>
                <w:szCs w:val="22"/>
                <w:highlight w:val="yellow"/>
              </w:rPr>
              <w:t>Remove volunteers list if doing fully within your club</w:t>
            </w:r>
          </w:p>
          <w:p w14:paraId="0A5636A3" w14:textId="77777777" w:rsidR="004914F7" w:rsidRPr="00DE44A1" w:rsidRDefault="004914F7" w:rsidP="004914F7">
            <w:pPr>
              <w:spacing w:before="80"/>
              <w:jc w:val="both"/>
              <w:rPr>
                <w:rFonts w:ascii="Calibri" w:hAnsi="Calibri" w:cs="Calibri"/>
                <w:snapToGrid w:val="0"/>
                <w:sz w:val="22"/>
                <w:szCs w:val="22"/>
                <w:highlight w:val="yellow"/>
              </w:rPr>
            </w:pPr>
            <w:r w:rsidRPr="00DE44A1">
              <w:rPr>
                <w:rFonts w:ascii="Calibri" w:hAnsi="Calibri" w:cs="Calibri"/>
                <w:snapToGrid w:val="0"/>
                <w:sz w:val="22"/>
                <w:szCs w:val="22"/>
                <w:highlight w:val="yellow"/>
              </w:rPr>
              <w:t>To assist with the running of the meet, ***host club*** requires the assistance of parents to volunteer for the following roles throughout the meet (per day). </w:t>
            </w:r>
          </w:p>
          <w:p w14:paraId="287AD279" w14:textId="1EF28107" w:rsidR="004914F7" w:rsidRPr="00DE44A1" w:rsidRDefault="004914F7" w:rsidP="00E276DD">
            <w:pPr>
              <w:pStyle w:val="ListParagraph"/>
              <w:numPr>
                <w:ilvl w:val="0"/>
                <w:numId w:val="6"/>
              </w:numPr>
              <w:spacing w:before="60" w:after="60"/>
              <w:ind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Announcers (1)</w:t>
            </w:r>
            <w:r w:rsidR="00FD57B7">
              <w:rPr>
                <w:rFonts w:ascii="Calibri" w:hAnsi="Calibri" w:cs="Calibri"/>
                <w:snapToGrid w:val="0"/>
                <w:sz w:val="22"/>
                <w:szCs w:val="22"/>
                <w:highlight w:val="yellow"/>
              </w:rPr>
              <w:t xml:space="preserve"> – should be host club</w:t>
            </w:r>
          </w:p>
          <w:p w14:paraId="0AE93BD6" w14:textId="5929760C" w:rsidR="004914F7" w:rsidRPr="00DE44A1" w:rsidRDefault="004914F7" w:rsidP="00E276DD">
            <w:pPr>
              <w:pStyle w:val="ListParagraph"/>
              <w:numPr>
                <w:ilvl w:val="0"/>
                <w:numId w:val="6"/>
              </w:numPr>
              <w:spacing w:before="60" w:after="60"/>
              <w:ind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Photographer (1)</w:t>
            </w:r>
            <w:r w:rsidR="00FD57B7">
              <w:rPr>
                <w:rFonts w:ascii="Calibri" w:hAnsi="Calibri" w:cs="Calibri"/>
                <w:snapToGrid w:val="0"/>
                <w:sz w:val="22"/>
                <w:szCs w:val="22"/>
                <w:highlight w:val="yellow"/>
              </w:rPr>
              <w:t xml:space="preserve"> – should be host club</w:t>
            </w:r>
          </w:p>
          <w:p w14:paraId="6422F296" w14:textId="5CFF14CE" w:rsidR="004914F7" w:rsidRPr="00DE44A1" w:rsidRDefault="004914F7" w:rsidP="00E276DD">
            <w:pPr>
              <w:pStyle w:val="ListParagraph"/>
              <w:numPr>
                <w:ilvl w:val="0"/>
                <w:numId w:val="6"/>
              </w:numPr>
              <w:spacing w:before="60" w:after="60"/>
              <w:ind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Results Runners (1)</w:t>
            </w:r>
            <w:r w:rsidR="00FD57B7">
              <w:rPr>
                <w:rFonts w:ascii="Calibri" w:hAnsi="Calibri" w:cs="Calibri"/>
                <w:snapToGrid w:val="0"/>
                <w:sz w:val="22"/>
                <w:szCs w:val="22"/>
                <w:highlight w:val="yellow"/>
              </w:rPr>
              <w:t xml:space="preserve"> – should be host club</w:t>
            </w:r>
          </w:p>
          <w:p w14:paraId="2BC14D9E" w14:textId="17DEEA41" w:rsidR="004914F7" w:rsidRPr="00DE44A1" w:rsidRDefault="004914F7" w:rsidP="00E276DD">
            <w:pPr>
              <w:pStyle w:val="ListParagraph"/>
              <w:numPr>
                <w:ilvl w:val="0"/>
                <w:numId w:val="6"/>
              </w:numPr>
              <w:spacing w:before="60" w:after="60"/>
              <w:ind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Medal Presenters (2)</w:t>
            </w:r>
            <w:r w:rsidR="00FD57B7">
              <w:rPr>
                <w:rFonts w:ascii="Calibri" w:hAnsi="Calibri" w:cs="Calibri"/>
                <w:snapToGrid w:val="0"/>
                <w:sz w:val="22"/>
                <w:szCs w:val="22"/>
                <w:highlight w:val="yellow"/>
              </w:rPr>
              <w:t xml:space="preserve"> – should be host club</w:t>
            </w:r>
          </w:p>
          <w:p w14:paraId="31CB7A2B" w14:textId="3B25FD6C" w:rsidR="004914F7" w:rsidRPr="00DE44A1" w:rsidRDefault="004914F7" w:rsidP="00E276DD">
            <w:pPr>
              <w:pStyle w:val="ListParagraph"/>
              <w:numPr>
                <w:ilvl w:val="0"/>
                <w:numId w:val="6"/>
              </w:numPr>
              <w:spacing w:before="60" w:after="60"/>
              <w:ind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Catering Distributors (</w:t>
            </w:r>
            <w:r w:rsidR="00095E75">
              <w:rPr>
                <w:rFonts w:ascii="Calibri" w:hAnsi="Calibri" w:cs="Calibri"/>
                <w:snapToGrid w:val="0"/>
                <w:sz w:val="22"/>
                <w:szCs w:val="22"/>
                <w:highlight w:val="yellow"/>
              </w:rPr>
              <w:t>2</w:t>
            </w:r>
            <w:r w:rsidRPr="00DE44A1">
              <w:rPr>
                <w:rFonts w:ascii="Calibri" w:hAnsi="Calibri" w:cs="Calibri"/>
                <w:snapToGrid w:val="0"/>
                <w:sz w:val="22"/>
                <w:szCs w:val="22"/>
                <w:highlight w:val="yellow"/>
              </w:rPr>
              <w:t>)</w:t>
            </w:r>
            <w:r w:rsidR="00FD57B7">
              <w:rPr>
                <w:rFonts w:ascii="Calibri" w:hAnsi="Calibri" w:cs="Calibri"/>
                <w:snapToGrid w:val="0"/>
                <w:sz w:val="22"/>
                <w:szCs w:val="22"/>
                <w:highlight w:val="yellow"/>
              </w:rPr>
              <w:t xml:space="preserve"> – should be host club</w:t>
            </w:r>
          </w:p>
          <w:p w14:paraId="2684C4A0" w14:textId="0263A207" w:rsidR="004914F7" w:rsidRPr="00DE44A1" w:rsidRDefault="004914F7" w:rsidP="00E276DD">
            <w:pPr>
              <w:pStyle w:val="ListParagraph"/>
              <w:numPr>
                <w:ilvl w:val="0"/>
                <w:numId w:val="6"/>
              </w:numPr>
              <w:spacing w:before="60" w:after="60"/>
              <w:ind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BBQ Operator</w:t>
            </w:r>
            <w:r w:rsidR="00FD57B7">
              <w:rPr>
                <w:rFonts w:ascii="Calibri" w:hAnsi="Calibri" w:cs="Calibri"/>
                <w:snapToGrid w:val="0"/>
                <w:sz w:val="22"/>
                <w:szCs w:val="22"/>
                <w:highlight w:val="yellow"/>
              </w:rPr>
              <w:t xml:space="preserve"> / Seller</w:t>
            </w:r>
            <w:r w:rsidRPr="00DE44A1">
              <w:rPr>
                <w:rFonts w:ascii="Calibri" w:hAnsi="Calibri" w:cs="Calibri"/>
                <w:snapToGrid w:val="0"/>
                <w:sz w:val="22"/>
                <w:szCs w:val="22"/>
                <w:highlight w:val="yellow"/>
              </w:rPr>
              <w:t xml:space="preserve"> (</w:t>
            </w:r>
            <w:r w:rsidR="00FD57B7">
              <w:rPr>
                <w:rFonts w:ascii="Calibri" w:hAnsi="Calibri" w:cs="Calibri"/>
                <w:snapToGrid w:val="0"/>
                <w:sz w:val="22"/>
                <w:szCs w:val="22"/>
                <w:highlight w:val="yellow"/>
              </w:rPr>
              <w:t>4</w:t>
            </w:r>
            <w:r w:rsidRPr="00DE44A1">
              <w:rPr>
                <w:rFonts w:ascii="Calibri" w:hAnsi="Calibri" w:cs="Calibri"/>
                <w:snapToGrid w:val="0"/>
                <w:sz w:val="22"/>
                <w:szCs w:val="22"/>
                <w:highlight w:val="yellow"/>
              </w:rPr>
              <w:t>)</w:t>
            </w:r>
            <w:r w:rsidR="00FD57B7">
              <w:rPr>
                <w:rFonts w:ascii="Calibri" w:hAnsi="Calibri" w:cs="Calibri"/>
                <w:snapToGrid w:val="0"/>
                <w:sz w:val="22"/>
                <w:szCs w:val="22"/>
                <w:highlight w:val="yellow"/>
              </w:rPr>
              <w:t xml:space="preserve"> – should be host club</w:t>
            </w:r>
          </w:p>
          <w:p w14:paraId="4E78045E" w14:textId="474C38E3" w:rsidR="004914F7" w:rsidRPr="00DE44A1" w:rsidRDefault="004914F7" w:rsidP="00E276DD">
            <w:pPr>
              <w:pStyle w:val="ListParagraph"/>
              <w:numPr>
                <w:ilvl w:val="0"/>
                <w:numId w:val="6"/>
              </w:numPr>
              <w:spacing w:before="60" w:after="60"/>
              <w:ind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Raffle Ticket Seller (2)</w:t>
            </w:r>
            <w:r w:rsidR="00FD57B7">
              <w:rPr>
                <w:rFonts w:ascii="Calibri" w:hAnsi="Calibri" w:cs="Calibri"/>
                <w:snapToGrid w:val="0"/>
                <w:sz w:val="22"/>
                <w:szCs w:val="22"/>
                <w:highlight w:val="yellow"/>
              </w:rPr>
              <w:t xml:space="preserve"> – should be host club</w:t>
            </w:r>
          </w:p>
          <w:p w14:paraId="6D4C669C" w14:textId="77777777" w:rsidR="004914F7" w:rsidRPr="00DE44A1" w:rsidRDefault="004914F7" w:rsidP="00E276DD">
            <w:pPr>
              <w:pStyle w:val="ListParagraph"/>
              <w:numPr>
                <w:ilvl w:val="0"/>
                <w:numId w:val="6"/>
              </w:numPr>
              <w:spacing w:before="60" w:after="60"/>
              <w:ind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Any other club initiated role</w:t>
            </w:r>
          </w:p>
          <w:p w14:paraId="27094E0F" w14:textId="77777777" w:rsidR="004914F7" w:rsidRPr="00DE44A1" w:rsidRDefault="004914F7" w:rsidP="004914F7">
            <w:pPr>
              <w:spacing w:before="80"/>
              <w:jc w:val="both"/>
              <w:rPr>
                <w:rFonts w:ascii="Calibri" w:hAnsi="Calibri" w:cs="Calibri"/>
                <w:snapToGrid w:val="0"/>
                <w:sz w:val="22"/>
                <w:szCs w:val="22"/>
                <w:highlight w:val="yellow"/>
              </w:rPr>
            </w:pPr>
            <w:r w:rsidRPr="00DE44A1">
              <w:rPr>
                <w:rFonts w:ascii="Calibri" w:hAnsi="Calibri" w:cs="Calibri"/>
                <w:snapToGrid w:val="0"/>
                <w:sz w:val="22"/>
                <w:szCs w:val="22"/>
                <w:highlight w:val="yellow"/>
              </w:rPr>
              <w:t>To nominate for those roles please contact – Person at club responsible for volunteers</w:t>
            </w:r>
          </w:p>
          <w:p w14:paraId="2B0451C5" w14:textId="77777777" w:rsidR="004914F7" w:rsidRPr="00DE44A1" w:rsidRDefault="004914F7" w:rsidP="004914F7">
            <w:pPr>
              <w:spacing w:before="80"/>
              <w:jc w:val="both"/>
              <w:rPr>
                <w:rFonts w:ascii="Calibri" w:hAnsi="Calibri" w:cs="Calibri"/>
                <w:snapToGrid w:val="0"/>
                <w:sz w:val="22"/>
                <w:szCs w:val="22"/>
                <w:highlight w:val="yellow"/>
              </w:rPr>
            </w:pPr>
          </w:p>
          <w:p w14:paraId="5FC1AE82" w14:textId="77777777" w:rsidR="004914F7" w:rsidRPr="00DE44A1" w:rsidRDefault="004914F7" w:rsidP="004914F7">
            <w:pPr>
              <w:spacing w:before="80"/>
              <w:jc w:val="both"/>
              <w:rPr>
                <w:rFonts w:ascii="Calibri" w:hAnsi="Calibri" w:cs="Calibri"/>
                <w:snapToGrid w:val="0"/>
                <w:sz w:val="22"/>
                <w:szCs w:val="22"/>
                <w:highlight w:val="yellow"/>
              </w:rPr>
            </w:pPr>
            <w:r w:rsidRPr="00DE44A1">
              <w:rPr>
                <w:rFonts w:ascii="Calibri" w:hAnsi="Calibri" w:cs="Calibri"/>
                <w:snapToGrid w:val="0"/>
                <w:sz w:val="22"/>
                <w:szCs w:val="22"/>
                <w:highlight w:val="yellow"/>
              </w:rPr>
              <w:t>The following volunteer roles will be allocated to clubs on date after the closing of nominations. Please register your interest with your club.</w:t>
            </w:r>
          </w:p>
          <w:p w14:paraId="2450970E" w14:textId="2ECBCC37" w:rsidR="004914F7" w:rsidRPr="00FD57B7" w:rsidRDefault="004914F7" w:rsidP="00E276DD">
            <w:pPr>
              <w:pStyle w:val="ListParagraph"/>
              <w:numPr>
                <w:ilvl w:val="0"/>
                <w:numId w:val="6"/>
              </w:numPr>
              <w:spacing w:before="60" w:after="60"/>
              <w:ind w:right="76"/>
              <w:jc w:val="both"/>
              <w:textAlignment w:val="baseline"/>
              <w:rPr>
                <w:rFonts w:ascii="Calibri" w:hAnsi="Calibri" w:cs="Calibri"/>
                <w:snapToGrid w:val="0"/>
                <w:sz w:val="22"/>
                <w:szCs w:val="22"/>
              </w:rPr>
            </w:pPr>
            <w:r w:rsidRPr="00FD57B7">
              <w:rPr>
                <w:rFonts w:ascii="Calibri" w:hAnsi="Calibri" w:cs="Calibri"/>
                <w:snapToGrid w:val="0"/>
                <w:sz w:val="22"/>
                <w:szCs w:val="22"/>
              </w:rPr>
              <w:t xml:space="preserve">Timekeepers – </w:t>
            </w:r>
            <w:r w:rsidR="00095E75" w:rsidRPr="00FD57B7">
              <w:rPr>
                <w:rFonts w:ascii="Calibri" w:hAnsi="Calibri" w:cs="Calibri"/>
                <w:snapToGrid w:val="0"/>
                <w:sz w:val="22"/>
                <w:szCs w:val="22"/>
              </w:rPr>
              <w:t>2 per lane</w:t>
            </w:r>
          </w:p>
          <w:p w14:paraId="42BFC828" w14:textId="447099DF" w:rsidR="004914F7" w:rsidRPr="00FD57B7" w:rsidRDefault="004914F7" w:rsidP="00E276DD">
            <w:pPr>
              <w:pStyle w:val="ListParagraph"/>
              <w:numPr>
                <w:ilvl w:val="0"/>
                <w:numId w:val="6"/>
              </w:numPr>
              <w:spacing w:before="60" w:after="60"/>
              <w:ind w:right="76"/>
              <w:jc w:val="both"/>
              <w:textAlignment w:val="baseline"/>
              <w:rPr>
                <w:rFonts w:ascii="Calibri" w:hAnsi="Calibri" w:cs="Calibri"/>
                <w:snapToGrid w:val="0"/>
                <w:sz w:val="22"/>
                <w:szCs w:val="22"/>
              </w:rPr>
            </w:pPr>
            <w:r w:rsidRPr="00FD57B7">
              <w:rPr>
                <w:rFonts w:ascii="Calibri" w:hAnsi="Calibri" w:cs="Calibri"/>
                <w:snapToGrid w:val="0"/>
                <w:sz w:val="22"/>
                <w:szCs w:val="22"/>
              </w:rPr>
              <w:t xml:space="preserve">Check starters – </w:t>
            </w:r>
            <w:r w:rsidR="00095E75" w:rsidRPr="00FD57B7">
              <w:rPr>
                <w:rFonts w:ascii="Calibri" w:hAnsi="Calibri" w:cs="Calibri"/>
                <w:snapToGrid w:val="0"/>
                <w:sz w:val="22"/>
                <w:szCs w:val="22"/>
              </w:rPr>
              <w:t>2</w:t>
            </w:r>
          </w:p>
          <w:p w14:paraId="526E78BA" w14:textId="114FFB83" w:rsidR="004914F7" w:rsidRPr="00FD57B7" w:rsidRDefault="004914F7" w:rsidP="00E276DD">
            <w:pPr>
              <w:pStyle w:val="ListParagraph"/>
              <w:numPr>
                <w:ilvl w:val="0"/>
                <w:numId w:val="6"/>
              </w:numPr>
              <w:spacing w:before="60" w:after="60"/>
              <w:ind w:right="76"/>
              <w:jc w:val="both"/>
              <w:textAlignment w:val="baseline"/>
              <w:rPr>
                <w:rFonts w:ascii="Calibri" w:hAnsi="Calibri" w:cs="Calibri"/>
                <w:snapToGrid w:val="0"/>
                <w:sz w:val="22"/>
                <w:szCs w:val="22"/>
              </w:rPr>
            </w:pPr>
            <w:r w:rsidRPr="00FD57B7">
              <w:rPr>
                <w:rFonts w:ascii="Calibri" w:hAnsi="Calibri" w:cs="Calibri"/>
                <w:snapToGrid w:val="0"/>
                <w:sz w:val="22"/>
                <w:szCs w:val="22"/>
              </w:rPr>
              <w:t xml:space="preserve">Chief Timekeepers – </w:t>
            </w:r>
            <w:r w:rsidR="00095E75" w:rsidRPr="00FD57B7">
              <w:rPr>
                <w:rFonts w:ascii="Calibri" w:hAnsi="Calibri" w:cs="Calibri"/>
                <w:snapToGrid w:val="0"/>
                <w:sz w:val="22"/>
                <w:szCs w:val="22"/>
              </w:rPr>
              <w:t>1</w:t>
            </w:r>
          </w:p>
          <w:p w14:paraId="731A5B5F" w14:textId="3DD4B368" w:rsidR="004914F7" w:rsidRPr="00DE44A1" w:rsidRDefault="004914F7" w:rsidP="00E276DD">
            <w:pPr>
              <w:pStyle w:val="ListParagraph"/>
              <w:numPr>
                <w:ilvl w:val="0"/>
                <w:numId w:val="6"/>
              </w:numPr>
              <w:spacing w:before="60" w:after="60"/>
              <w:ind w:right="76"/>
              <w:jc w:val="both"/>
              <w:textAlignment w:val="baseline"/>
              <w:rPr>
                <w:rFonts w:ascii="Calibri" w:hAnsi="Calibri" w:cs="Calibri"/>
                <w:snapToGrid w:val="0"/>
                <w:sz w:val="22"/>
                <w:szCs w:val="22"/>
                <w:highlight w:val="yellow"/>
              </w:rPr>
            </w:pPr>
            <w:r w:rsidRPr="00FD57B7">
              <w:rPr>
                <w:rFonts w:ascii="Calibri" w:hAnsi="Calibri" w:cs="Calibri"/>
                <w:snapToGrid w:val="0"/>
                <w:sz w:val="22"/>
                <w:szCs w:val="22"/>
              </w:rPr>
              <w:t xml:space="preserve">Control Room Assistants – </w:t>
            </w:r>
            <w:r w:rsidR="00095E75" w:rsidRPr="00FD57B7">
              <w:rPr>
                <w:rFonts w:ascii="Calibri" w:hAnsi="Calibri" w:cs="Calibri"/>
                <w:snapToGrid w:val="0"/>
                <w:sz w:val="22"/>
                <w:szCs w:val="22"/>
              </w:rPr>
              <w:t>1 (from host club to improve knowledge</w:t>
            </w:r>
            <w:r w:rsidRPr="00FD57B7">
              <w:rPr>
                <w:rFonts w:ascii="Calibri" w:hAnsi="Calibri" w:cs="Calibri"/>
                <w:snapToGrid w:val="0"/>
                <w:sz w:val="22"/>
                <w:szCs w:val="22"/>
              </w:rPr>
              <w:t>.</w:t>
            </w:r>
          </w:p>
          <w:p w14:paraId="5530499D" w14:textId="3D0CACCF" w:rsidR="004914F7" w:rsidRPr="00DE44A1" w:rsidRDefault="00FD57B7" w:rsidP="004914F7">
            <w:pPr>
              <w:spacing w:before="80"/>
              <w:jc w:val="both"/>
              <w:rPr>
                <w:rFonts w:ascii="Calibri" w:hAnsi="Calibri" w:cs="Calibri"/>
                <w:snapToGrid w:val="0"/>
                <w:sz w:val="22"/>
                <w:szCs w:val="22"/>
                <w:highlight w:val="yellow"/>
              </w:rPr>
            </w:pPr>
            <w:r>
              <w:rPr>
                <w:rFonts w:ascii="Calibri" w:hAnsi="Calibri" w:cs="Calibri"/>
                <w:snapToGrid w:val="0"/>
                <w:sz w:val="22"/>
                <w:szCs w:val="22"/>
                <w:highlight w:val="yellow"/>
              </w:rPr>
              <w:t>Clubs will be allocated their v</w:t>
            </w:r>
            <w:r w:rsidR="004914F7" w:rsidRPr="00DE44A1">
              <w:rPr>
                <w:rFonts w:ascii="Calibri" w:hAnsi="Calibri" w:cs="Calibri"/>
                <w:snapToGrid w:val="0"/>
                <w:sz w:val="22"/>
                <w:szCs w:val="22"/>
                <w:highlight w:val="yellow"/>
              </w:rPr>
              <w:t xml:space="preserve">olunteer allocations </w:t>
            </w:r>
            <w:r>
              <w:rPr>
                <w:rFonts w:ascii="Calibri" w:hAnsi="Calibri" w:cs="Calibri"/>
                <w:snapToGrid w:val="0"/>
                <w:sz w:val="22"/>
                <w:szCs w:val="22"/>
                <w:highlight w:val="yellow"/>
              </w:rPr>
              <w:t>as soon as practical after nominations close. *Host Club* encourages the</w:t>
            </w:r>
            <w:r w:rsidR="004914F7" w:rsidRPr="00DE44A1">
              <w:rPr>
                <w:rFonts w:ascii="Calibri" w:hAnsi="Calibri" w:cs="Calibri"/>
                <w:snapToGrid w:val="0"/>
                <w:sz w:val="22"/>
                <w:szCs w:val="22"/>
                <w:highlight w:val="yellow"/>
              </w:rPr>
              <w:t xml:space="preserve"> rotation of volunteers throughout the day. </w:t>
            </w:r>
          </w:p>
          <w:p w14:paraId="388500D9" w14:textId="77777777" w:rsidR="004914F7" w:rsidRPr="00DE44A1" w:rsidRDefault="004914F7" w:rsidP="004914F7">
            <w:pPr>
              <w:spacing w:before="80"/>
              <w:jc w:val="both"/>
              <w:rPr>
                <w:rFonts w:ascii="Calibri" w:hAnsi="Calibri" w:cs="Calibri"/>
                <w:snapToGrid w:val="0"/>
                <w:sz w:val="22"/>
                <w:szCs w:val="22"/>
                <w:highlight w:val="yellow"/>
              </w:rPr>
            </w:pPr>
            <w:r w:rsidRPr="00DE44A1">
              <w:rPr>
                <w:rFonts w:ascii="Calibri" w:hAnsi="Calibri" w:cs="Calibri"/>
                <w:snapToGrid w:val="0"/>
                <w:sz w:val="22"/>
                <w:szCs w:val="22"/>
                <w:highlight w:val="yellow"/>
              </w:rPr>
              <w:t>Only include the below information if team managers are required.</w:t>
            </w:r>
          </w:p>
          <w:p w14:paraId="617E657D" w14:textId="77777777" w:rsidR="004914F7" w:rsidRPr="00DE44A1" w:rsidRDefault="004914F7" w:rsidP="004914F7">
            <w:pPr>
              <w:spacing w:before="80"/>
              <w:jc w:val="both"/>
              <w:rPr>
                <w:rFonts w:ascii="Calibri" w:hAnsi="Calibri" w:cs="Calibri"/>
                <w:snapToGrid w:val="0"/>
                <w:sz w:val="22"/>
                <w:szCs w:val="22"/>
                <w:highlight w:val="yellow"/>
              </w:rPr>
            </w:pPr>
            <w:r w:rsidRPr="00DE44A1">
              <w:rPr>
                <w:rFonts w:ascii="Calibri" w:hAnsi="Calibri" w:cs="Calibri"/>
                <w:snapToGrid w:val="0"/>
                <w:sz w:val="22"/>
                <w:szCs w:val="22"/>
                <w:highlight w:val="yellow"/>
              </w:rPr>
              <w:t>Further opportunities for parents to attend the Championships involve assisting their clubs as a team manager. The role of the team manager is: </w:t>
            </w:r>
          </w:p>
          <w:p w14:paraId="49085263" w14:textId="77777777" w:rsidR="004914F7" w:rsidRPr="00DE44A1" w:rsidRDefault="004914F7" w:rsidP="00E276DD">
            <w:pPr>
              <w:pStyle w:val="ListParagraph"/>
              <w:numPr>
                <w:ilvl w:val="0"/>
                <w:numId w:val="28"/>
              </w:numPr>
              <w:spacing w:before="60" w:after="60"/>
              <w:ind w:left="706"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Supervising all swimmers from the club, especially those 17yrs &amp; under.</w:t>
            </w:r>
          </w:p>
          <w:p w14:paraId="5F4D81F8" w14:textId="77777777" w:rsidR="004914F7" w:rsidRPr="00DE44A1" w:rsidRDefault="004914F7" w:rsidP="00E276DD">
            <w:pPr>
              <w:pStyle w:val="ListParagraph"/>
              <w:numPr>
                <w:ilvl w:val="0"/>
                <w:numId w:val="28"/>
              </w:numPr>
              <w:spacing w:before="60" w:after="60"/>
              <w:ind w:left="706"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Monitoring the COVID responsibilities of your club at the meet.</w:t>
            </w:r>
          </w:p>
          <w:p w14:paraId="3B7FF769" w14:textId="77777777" w:rsidR="004914F7" w:rsidRPr="00DE44A1" w:rsidRDefault="004914F7" w:rsidP="00E276DD">
            <w:pPr>
              <w:pStyle w:val="ListParagraph"/>
              <w:numPr>
                <w:ilvl w:val="0"/>
                <w:numId w:val="28"/>
              </w:numPr>
              <w:spacing w:before="60" w:after="60"/>
              <w:ind w:left="706"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Supporting the coach(es) in matters relating to the swimmers.</w:t>
            </w:r>
          </w:p>
          <w:p w14:paraId="37435BB3" w14:textId="77777777" w:rsidR="004914F7" w:rsidRPr="00DE44A1" w:rsidRDefault="004914F7" w:rsidP="00E276DD">
            <w:pPr>
              <w:pStyle w:val="ListParagraph"/>
              <w:numPr>
                <w:ilvl w:val="0"/>
                <w:numId w:val="28"/>
              </w:numPr>
              <w:spacing w:before="60" w:after="60"/>
              <w:ind w:left="706"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Ensuring swimmers know what, when and where for seating, warm-up, self-marshalling, racing and warm-down and being present for these. </w:t>
            </w:r>
          </w:p>
          <w:p w14:paraId="2E21B2BA" w14:textId="77777777" w:rsidR="004914F7" w:rsidRPr="00DE44A1" w:rsidRDefault="004914F7" w:rsidP="00E276DD">
            <w:pPr>
              <w:pStyle w:val="ListParagraph"/>
              <w:numPr>
                <w:ilvl w:val="0"/>
                <w:numId w:val="28"/>
              </w:numPr>
              <w:spacing w:before="60" w:after="60"/>
              <w:ind w:left="706"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Being a point of contact for drop-off of swimmers. </w:t>
            </w:r>
          </w:p>
          <w:p w14:paraId="5DD25519" w14:textId="77777777" w:rsidR="004914F7" w:rsidRPr="00DE44A1" w:rsidRDefault="004914F7" w:rsidP="00E276DD">
            <w:pPr>
              <w:pStyle w:val="ListParagraph"/>
              <w:numPr>
                <w:ilvl w:val="0"/>
                <w:numId w:val="28"/>
              </w:numPr>
              <w:spacing w:before="60" w:after="60"/>
              <w:ind w:left="706"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Ensuring ALL swimmers are collected upon exit from the facility.</w:t>
            </w:r>
          </w:p>
          <w:p w14:paraId="69177D84" w14:textId="77777777" w:rsidR="004914F7" w:rsidRPr="00DE44A1" w:rsidRDefault="004914F7" w:rsidP="00E276DD">
            <w:pPr>
              <w:pStyle w:val="ListParagraph"/>
              <w:numPr>
                <w:ilvl w:val="0"/>
                <w:numId w:val="28"/>
              </w:numPr>
              <w:spacing w:before="60" w:after="60"/>
              <w:ind w:left="706"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Have relevant emergency contact details for each swimmer. </w:t>
            </w:r>
          </w:p>
          <w:p w14:paraId="45371E33" w14:textId="77777777" w:rsidR="004914F7" w:rsidRPr="00DE44A1" w:rsidRDefault="004914F7" w:rsidP="00E276DD">
            <w:pPr>
              <w:pStyle w:val="ListParagraph"/>
              <w:numPr>
                <w:ilvl w:val="0"/>
                <w:numId w:val="28"/>
              </w:numPr>
              <w:spacing w:before="60" w:after="60"/>
              <w:ind w:left="706" w:right="76"/>
              <w:jc w:val="both"/>
              <w:textAlignment w:val="baseline"/>
              <w:rPr>
                <w:rFonts w:ascii="Calibri" w:hAnsi="Calibri" w:cs="Calibri"/>
                <w:snapToGrid w:val="0"/>
                <w:sz w:val="22"/>
                <w:szCs w:val="22"/>
                <w:highlight w:val="yellow"/>
              </w:rPr>
            </w:pPr>
            <w:r w:rsidRPr="00DE44A1">
              <w:rPr>
                <w:rFonts w:ascii="Calibri" w:hAnsi="Calibri" w:cs="Calibri"/>
                <w:snapToGrid w:val="0"/>
                <w:sz w:val="22"/>
                <w:szCs w:val="22"/>
                <w:highlight w:val="yellow"/>
              </w:rPr>
              <w:t>Commit to the time required to fulfil the role.</w:t>
            </w:r>
          </w:p>
          <w:p w14:paraId="0C732DD2" w14:textId="2A4E43AA" w:rsidR="004914F7" w:rsidRPr="00DE44A1" w:rsidRDefault="004914F7" w:rsidP="004914F7">
            <w:pPr>
              <w:spacing w:before="80"/>
              <w:jc w:val="both"/>
              <w:rPr>
                <w:rFonts w:ascii="Calibri" w:hAnsi="Calibri" w:cs="Calibri"/>
                <w:snapToGrid w:val="0"/>
                <w:sz w:val="22"/>
                <w:szCs w:val="22"/>
                <w:highlight w:val="yellow"/>
              </w:rPr>
            </w:pPr>
          </w:p>
        </w:tc>
      </w:tr>
      <w:tr w:rsidR="00914283" w14:paraId="21434C3E" w14:textId="77777777" w:rsidTr="615DCD40">
        <w:trPr>
          <w:trHeight w:val="551"/>
        </w:trPr>
        <w:tc>
          <w:tcPr>
            <w:tcW w:w="2070" w:type="dxa"/>
            <w:vAlign w:val="center"/>
          </w:tcPr>
          <w:p w14:paraId="57157D4F" w14:textId="77777777" w:rsidR="00914283" w:rsidRPr="00DE44A1" w:rsidRDefault="00914283" w:rsidP="00114035">
            <w:pPr>
              <w:rPr>
                <w:rFonts w:ascii="Calibri" w:hAnsi="Calibri" w:cs="Calibri"/>
                <w:b/>
                <w:bCs/>
                <w:sz w:val="22"/>
                <w:szCs w:val="22"/>
              </w:rPr>
            </w:pPr>
            <w:r w:rsidRPr="00DE44A1">
              <w:rPr>
                <w:rFonts w:ascii="Calibri" w:hAnsi="Calibri" w:cs="Calibri"/>
                <w:b/>
                <w:bCs/>
                <w:sz w:val="22"/>
                <w:szCs w:val="22"/>
              </w:rPr>
              <w:lastRenderedPageBreak/>
              <w:t>Force Maj</w:t>
            </w:r>
            <w:r w:rsidR="00613B31" w:rsidRPr="00DE44A1">
              <w:rPr>
                <w:rFonts w:ascii="Calibri" w:hAnsi="Calibri" w:cs="Calibri"/>
                <w:b/>
                <w:bCs/>
                <w:sz w:val="22"/>
                <w:szCs w:val="22"/>
              </w:rPr>
              <w:t>e</w:t>
            </w:r>
            <w:r w:rsidRPr="00DE44A1">
              <w:rPr>
                <w:rFonts w:ascii="Calibri" w:hAnsi="Calibri" w:cs="Calibri"/>
                <w:b/>
                <w:bCs/>
                <w:sz w:val="22"/>
                <w:szCs w:val="22"/>
              </w:rPr>
              <w:t>ure</w:t>
            </w:r>
          </w:p>
        </w:tc>
        <w:tc>
          <w:tcPr>
            <w:tcW w:w="7740" w:type="dxa"/>
            <w:vAlign w:val="center"/>
          </w:tcPr>
          <w:tbl>
            <w:tblPr>
              <w:tblW w:w="7655" w:type="dxa"/>
              <w:tblBorders>
                <w:top w:val="nil"/>
                <w:left w:val="nil"/>
                <w:bottom w:val="nil"/>
                <w:right w:val="nil"/>
              </w:tblBorders>
              <w:tblLayout w:type="fixed"/>
              <w:tblLook w:val="0000" w:firstRow="0" w:lastRow="0" w:firstColumn="0" w:lastColumn="0" w:noHBand="0" w:noVBand="0"/>
            </w:tblPr>
            <w:tblGrid>
              <w:gridCol w:w="7655"/>
            </w:tblGrid>
            <w:tr w:rsidR="003F40CE" w:rsidRPr="003F40CE" w14:paraId="205E40CB" w14:textId="77777777" w:rsidTr="003F40CE">
              <w:trPr>
                <w:trHeight w:val="323"/>
              </w:trPr>
              <w:tc>
                <w:tcPr>
                  <w:tcW w:w="7655" w:type="dxa"/>
                </w:tcPr>
                <w:p w14:paraId="6E752D78" w14:textId="77777777" w:rsidR="003F40CE" w:rsidRPr="00DE44A1" w:rsidRDefault="003F40CE" w:rsidP="003F40CE">
                  <w:pPr>
                    <w:spacing w:before="80" w:after="80"/>
                    <w:ind w:left="-108"/>
                    <w:jc w:val="both"/>
                    <w:rPr>
                      <w:rFonts w:ascii="Calibri" w:hAnsi="Calibri" w:cs="Calibri"/>
                      <w:snapToGrid w:val="0"/>
                      <w:sz w:val="22"/>
                      <w:szCs w:val="22"/>
                    </w:rPr>
                  </w:pPr>
                  <w:r w:rsidRPr="00DE44A1">
                    <w:rPr>
                      <w:rFonts w:ascii="Calibri" w:hAnsi="Calibri" w:cs="Calibri"/>
                      <w:snapToGrid w:val="0"/>
                      <w:sz w:val="22"/>
                      <w:szCs w:val="22"/>
                    </w:rPr>
                    <w:t xml:space="preserve">In the case of force majeure preventing or resulting in </w:t>
                  </w:r>
                  <w:r w:rsidR="00AE426E" w:rsidRPr="00DE44A1">
                    <w:rPr>
                      <w:rFonts w:ascii="Calibri" w:hAnsi="Calibri" w:cs="Calibri"/>
                      <w:snapToGrid w:val="0"/>
                      <w:sz w:val="22"/>
                      <w:szCs w:val="22"/>
                    </w:rPr>
                    <w:t xml:space="preserve">the </w:t>
                  </w:r>
                  <w:r w:rsidR="00116C09" w:rsidRPr="00DE44A1">
                    <w:rPr>
                      <w:rFonts w:ascii="Calibri" w:hAnsi="Calibri" w:cs="Calibri"/>
                      <w:snapToGrid w:val="0"/>
                      <w:sz w:val="22"/>
                      <w:szCs w:val="22"/>
                      <w:highlight w:val="yellow"/>
                    </w:rPr>
                    <w:t>***swim meet***</w:t>
                  </w:r>
                  <w:r w:rsidRPr="00DE44A1">
                    <w:rPr>
                      <w:rFonts w:ascii="Calibri" w:hAnsi="Calibri" w:cs="Calibri"/>
                      <w:snapToGrid w:val="0"/>
                      <w:sz w:val="22"/>
                      <w:szCs w:val="22"/>
                    </w:rPr>
                    <w:t xml:space="preserve"> being cancelled, refund of registration fees will be at the discretion of the </w:t>
                  </w:r>
                  <w:r w:rsidR="00116C09" w:rsidRPr="00DE44A1">
                    <w:rPr>
                      <w:rFonts w:ascii="Calibri" w:hAnsi="Calibri" w:cs="Calibri"/>
                      <w:snapToGrid w:val="0"/>
                      <w:sz w:val="22"/>
                      <w:szCs w:val="22"/>
                      <w:highlight w:val="yellow"/>
                    </w:rPr>
                    <w:t>***host club***</w:t>
                  </w:r>
                </w:p>
              </w:tc>
            </w:tr>
          </w:tbl>
          <w:p w14:paraId="5AE86A4F" w14:textId="77777777" w:rsidR="00914283" w:rsidRPr="00DE44A1" w:rsidRDefault="00914283" w:rsidP="00C23CA1">
            <w:pPr>
              <w:spacing w:before="80" w:after="80"/>
              <w:jc w:val="both"/>
              <w:rPr>
                <w:rFonts w:ascii="Calibri" w:hAnsi="Calibri" w:cs="Calibri"/>
                <w:snapToGrid w:val="0"/>
                <w:sz w:val="22"/>
                <w:szCs w:val="22"/>
              </w:rPr>
            </w:pPr>
          </w:p>
        </w:tc>
      </w:tr>
      <w:tr w:rsidR="00116C09" w14:paraId="06F67DD9" w14:textId="77777777" w:rsidTr="615DCD40">
        <w:trPr>
          <w:trHeight w:val="551"/>
        </w:trPr>
        <w:tc>
          <w:tcPr>
            <w:tcW w:w="2070" w:type="dxa"/>
            <w:vAlign w:val="center"/>
          </w:tcPr>
          <w:p w14:paraId="2DD09D73" w14:textId="77777777" w:rsidR="00116C09" w:rsidRPr="00DE44A1" w:rsidRDefault="00116C09" w:rsidP="00114035">
            <w:pPr>
              <w:rPr>
                <w:rFonts w:ascii="Calibri" w:hAnsi="Calibri" w:cs="Calibri"/>
                <w:b/>
                <w:bCs/>
                <w:sz w:val="22"/>
                <w:szCs w:val="22"/>
              </w:rPr>
            </w:pPr>
            <w:r w:rsidRPr="00DE44A1">
              <w:rPr>
                <w:rFonts w:ascii="Calibri" w:hAnsi="Calibri" w:cs="Calibri"/>
                <w:b/>
                <w:bCs/>
                <w:sz w:val="22"/>
                <w:szCs w:val="22"/>
              </w:rPr>
              <w:t>Pool Compliance</w:t>
            </w:r>
          </w:p>
        </w:tc>
        <w:tc>
          <w:tcPr>
            <w:tcW w:w="7740" w:type="dxa"/>
            <w:vAlign w:val="center"/>
          </w:tcPr>
          <w:p w14:paraId="3734FDB9" w14:textId="35B5687F" w:rsidR="00116C09" w:rsidRPr="00DE44A1" w:rsidRDefault="00116C09" w:rsidP="00116C09">
            <w:pPr>
              <w:spacing w:before="80" w:after="80"/>
              <w:jc w:val="both"/>
              <w:rPr>
                <w:rFonts w:ascii="Calibri" w:hAnsi="Calibri" w:cs="Calibri"/>
                <w:snapToGrid w:val="0"/>
                <w:sz w:val="22"/>
                <w:szCs w:val="22"/>
              </w:rPr>
            </w:pPr>
            <w:r w:rsidRPr="00DE44A1">
              <w:rPr>
                <w:rFonts w:ascii="Calibri" w:hAnsi="Calibri" w:cs="Calibri"/>
                <w:snapToGrid w:val="0"/>
                <w:sz w:val="22"/>
                <w:szCs w:val="22"/>
              </w:rPr>
              <w:t xml:space="preserve">The </w:t>
            </w:r>
            <w:r w:rsidRPr="00DE44A1">
              <w:rPr>
                <w:rFonts w:ascii="Calibri" w:hAnsi="Calibri" w:cs="Calibri"/>
                <w:snapToGrid w:val="0"/>
                <w:sz w:val="22"/>
                <w:szCs w:val="22"/>
                <w:highlight w:val="yellow"/>
              </w:rPr>
              <w:t>***** Aquatic Centre</w:t>
            </w:r>
            <w:r w:rsidRPr="00DE44A1">
              <w:rPr>
                <w:rFonts w:ascii="Calibri" w:hAnsi="Calibri" w:cs="Calibri"/>
                <w:snapToGrid w:val="0"/>
                <w:sz w:val="22"/>
                <w:szCs w:val="22"/>
              </w:rPr>
              <w:t xml:space="preserve"> has undertaken compliance testing and met all current competitive pool standards, as set by Swimming Australia. </w:t>
            </w:r>
            <w:r w:rsidR="002423E3" w:rsidRPr="00DE44A1">
              <w:rPr>
                <w:rFonts w:ascii="Calibri" w:hAnsi="Calibri" w:cs="Calibri"/>
                <w:snapToGrid w:val="0"/>
                <w:sz w:val="22"/>
                <w:szCs w:val="22"/>
              </w:rPr>
              <w:t xml:space="preserve">Gold Coast pool </w:t>
            </w:r>
            <w:r w:rsidRPr="00DE44A1">
              <w:rPr>
                <w:rFonts w:ascii="Calibri" w:hAnsi="Calibri" w:cs="Calibri"/>
                <w:snapToGrid w:val="0"/>
                <w:sz w:val="22"/>
                <w:szCs w:val="22"/>
              </w:rPr>
              <w:t>certification</w:t>
            </w:r>
            <w:r w:rsidR="002423E3" w:rsidRPr="00DE44A1">
              <w:rPr>
                <w:rFonts w:ascii="Calibri" w:hAnsi="Calibri" w:cs="Calibri"/>
                <w:snapToGrid w:val="0"/>
                <w:sz w:val="22"/>
                <w:szCs w:val="22"/>
              </w:rPr>
              <w:t>s</w:t>
            </w:r>
            <w:r w:rsidRPr="00DE44A1">
              <w:rPr>
                <w:rFonts w:ascii="Calibri" w:hAnsi="Calibri" w:cs="Calibri"/>
                <w:snapToGrid w:val="0"/>
                <w:sz w:val="22"/>
                <w:szCs w:val="22"/>
              </w:rPr>
              <w:t xml:space="preserve"> can be viewed </w:t>
            </w:r>
            <w:hyperlink r:id="rId14" w:history="1">
              <w:r w:rsidRPr="00DE44A1">
                <w:rPr>
                  <w:rStyle w:val="Hyperlink"/>
                  <w:rFonts w:ascii="Calibri" w:hAnsi="Calibri" w:cs="Calibri"/>
                  <w:snapToGrid w:val="0"/>
                  <w:sz w:val="22"/>
                  <w:szCs w:val="22"/>
                </w:rPr>
                <w:t>here</w:t>
              </w:r>
            </w:hyperlink>
            <w:r w:rsidRPr="00DE44A1">
              <w:rPr>
                <w:rFonts w:ascii="Calibri" w:hAnsi="Calibri" w:cs="Calibri"/>
                <w:snapToGrid w:val="0"/>
                <w:sz w:val="22"/>
                <w:szCs w:val="22"/>
              </w:rPr>
              <w:t>.</w:t>
            </w:r>
          </w:p>
        </w:tc>
      </w:tr>
      <w:tr w:rsidR="00116C09" w14:paraId="26F28CB4" w14:textId="77777777" w:rsidTr="615DCD40">
        <w:trPr>
          <w:trHeight w:val="551"/>
        </w:trPr>
        <w:tc>
          <w:tcPr>
            <w:tcW w:w="2070" w:type="dxa"/>
            <w:vAlign w:val="center"/>
          </w:tcPr>
          <w:p w14:paraId="3946A6EE" w14:textId="77777777" w:rsidR="00116C09" w:rsidRPr="00DE44A1" w:rsidRDefault="00116C09" w:rsidP="00114035">
            <w:pPr>
              <w:rPr>
                <w:rFonts w:ascii="Calibri" w:hAnsi="Calibri" w:cs="Calibri"/>
                <w:b/>
                <w:bCs/>
                <w:sz w:val="22"/>
                <w:szCs w:val="22"/>
              </w:rPr>
            </w:pPr>
            <w:r w:rsidRPr="00DE44A1">
              <w:rPr>
                <w:rFonts w:ascii="Calibri" w:hAnsi="Calibri" w:cs="Calibri"/>
                <w:b/>
                <w:bCs/>
                <w:sz w:val="22"/>
                <w:szCs w:val="22"/>
              </w:rPr>
              <w:t>Competitive Dive Policy</w:t>
            </w:r>
          </w:p>
        </w:tc>
        <w:tc>
          <w:tcPr>
            <w:tcW w:w="7740" w:type="dxa"/>
            <w:vAlign w:val="center"/>
          </w:tcPr>
          <w:p w14:paraId="667EBBAB" w14:textId="62A28134" w:rsidR="00116C09" w:rsidRPr="00DE44A1" w:rsidRDefault="00116C09" w:rsidP="001766B9">
            <w:pPr>
              <w:spacing w:before="80" w:after="80"/>
              <w:jc w:val="both"/>
              <w:rPr>
                <w:rFonts w:ascii="Calibri" w:hAnsi="Calibri" w:cs="Calibri"/>
                <w:snapToGrid w:val="0"/>
                <w:sz w:val="22"/>
                <w:szCs w:val="22"/>
              </w:rPr>
            </w:pPr>
            <w:r w:rsidRPr="00DE44A1">
              <w:rPr>
                <w:rFonts w:ascii="Calibri" w:hAnsi="Calibri" w:cs="Calibri"/>
                <w:snapToGrid w:val="0"/>
                <w:sz w:val="22"/>
                <w:szCs w:val="22"/>
              </w:rPr>
              <w:t xml:space="preserve">All swimming competitors and/or their parents, accept that, by nominating for this event, that they have read and understand Swimming Australia’s “Dive Entry for Competitive Swimming Policy” and the swimmer(s) meet the dive competency levels outlined in that policy. This policy can be found </w:t>
            </w:r>
            <w:hyperlink r:id="rId15" w:history="1">
              <w:r w:rsidRPr="00DE44A1">
                <w:rPr>
                  <w:rStyle w:val="Hyperlink"/>
                  <w:rFonts w:ascii="Calibri" w:hAnsi="Calibri" w:cs="Calibri"/>
                  <w:snapToGrid w:val="0"/>
                  <w:sz w:val="22"/>
                  <w:szCs w:val="22"/>
                </w:rPr>
                <w:t>here</w:t>
              </w:r>
            </w:hyperlink>
            <w:r w:rsidRPr="00DE44A1">
              <w:rPr>
                <w:rFonts w:ascii="Calibri" w:hAnsi="Calibri" w:cs="Calibri"/>
                <w:snapToGrid w:val="0"/>
                <w:sz w:val="22"/>
                <w:szCs w:val="22"/>
              </w:rPr>
              <w:t>.</w:t>
            </w:r>
          </w:p>
        </w:tc>
      </w:tr>
      <w:tr w:rsidR="00731638" w14:paraId="2ADCE920" w14:textId="77777777" w:rsidTr="00637916">
        <w:trPr>
          <w:trHeight w:val="376"/>
        </w:trPr>
        <w:tc>
          <w:tcPr>
            <w:tcW w:w="2070" w:type="dxa"/>
            <w:vAlign w:val="center"/>
          </w:tcPr>
          <w:p w14:paraId="420C995A" w14:textId="77777777" w:rsidR="00731638" w:rsidRPr="00DE44A1" w:rsidRDefault="00114035" w:rsidP="00114035">
            <w:pPr>
              <w:rPr>
                <w:rFonts w:ascii="Calibri" w:hAnsi="Calibri" w:cs="Calibri"/>
                <w:b/>
                <w:bCs/>
                <w:snapToGrid w:val="0"/>
                <w:sz w:val="22"/>
                <w:szCs w:val="22"/>
              </w:rPr>
            </w:pPr>
            <w:r w:rsidRPr="00DE44A1">
              <w:rPr>
                <w:rFonts w:ascii="Calibri" w:hAnsi="Calibri" w:cs="Calibri"/>
                <w:b/>
                <w:bCs/>
                <w:snapToGrid w:val="0"/>
                <w:sz w:val="22"/>
                <w:szCs w:val="22"/>
              </w:rPr>
              <w:t>Copy of results</w:t>
            </w:r>
          </w:p>
        </w:tc>
        <w:tc>
          <w:tcPr>
            <w:tcW w:w="7740" w:type="dxa"/>
            <w:vAlign w:val="center"/>
          </w:tcPr>
          <w:p w14:paraId="02236CF9" w14:textId="24183512" w:rsidR="00FD57B7" w:rsidRDefault="00731638" w:rsidP="001766B9">
            <w:pPr>
              <w:spacing w:before="80" w:after="80"/>
              <w:jc w:val="both"/>
              <w:rPr>
                <w:rFonts w:ascii="Calibri" w:hAnsi="Calibri" w:cs="Calibri"/>
                <w:sz w:val="22"/>
                <w:szCs w:val="22"/>
              </w:rPr>
            </w:pPr>
            <w:r w:rsidRPr="00DE44A1">
              <w:rPr>
                <w:rFonts w:ascii="Calibri" w:hAnsi="Calibri" w:cs="Calibri"/>
                <w:snapToGrid w:val="0"/>
                <w:sz w:val="22"/>
                <w:szCs w:val="22"/>
              </w:rPr>
              <w:t xml:space="preserve">A copy of results will be available on the website </w:t>
            </w:r>
            <w:r w:rsidR="005F56E6" w:rsidRPr="00BF2946">
              <w:rPr>
                <w:rFonts w:ascii="Calibri" w:hAnsi="Calibri" w:cs="Calibri"/>
                <w:sz w:val="22"/>
                <w:szCs w:val="22"/>
              </w:rPr>
              <w:t xml:space="preserve">as well as the Swimming Australia Results Central database – </w:t>
            </w:r>
          </w:p>
          <w:p w14:paraId="4FB8B840" w14:textId="1F0AC790" w:rsidR="00FD57B7" w:rsidRPr="00FD57B7" w:rsidRDefault="00000000" w:rsidP="001766B9">
            <w:pPr>
              <w:spacing w:before="80" w:after="80"/>
              <w:jc w:val="both"/>
              <w:rPr>
                <w:rFonts w:ascii="Calibri" w:hAnsi="Calibri" w:cs="Calibri"/>
                <w:b/>
                <w:bCs/>
                <w:sz w:val="24"/>
                <w:szCs w:val="24"/>
              </w:rPr>
            </w:pPr>
            <w:hyperlink r:id="rId16" w:history="1">
              <w:r w:rsidR="00FD57B7" w:rsidRPr="00FD57B7">
                <w:rPr>
                  <w:rStyle w:val="Hyperlink"/>
                  <w:rFonts w:ascii="Calibri" w:hAnsi="Calibri" w:cs="Calibri"/>
                  <w:b/>
                  <w:bCs/>
                  <w:sz w:val="24"/>
                  <w:szCs w:val="24"/>
                  <w:u w:val="none"/>
                </w:rPr>
                <w:t>https://www.swimminggoldcoast.org.au/meetresults</w:t>
              </w:r>
            </w:hyperlink>
            <w:r w:rsidR="00FD57B7" w:rsidRPr="00FD57B7">
              <w:rPr>
                <w:rFonts w:ascii="Calibri" w:hAnsi="Calibri" w:cs="Calibri"/>
                <w:b/>
                <w:bCs/>
                <w:sz w:val="24"/>
                <w:szCs w:val="24"/>
              </w:rPr>
              <w:t xml:space="preserve"> </w:t>
            </w:r>
          </w:p>
          <w:p w14:paraId="7863E1DE" w14:textId="36B969FA" w:rsidR="00731638" w:rsidRPr="00DE44A1" w:rsidRDefault="00000000" w:rsidP="001766B9">
            <w:pPr>
              <w:spacing w:before="80" w:after="80"/>
              <w:jc w:val="both"/>
              <w:rPr>
                <w:rFonts w:ascii="Calibri" w:hAnsi="Calibri" w:cs="Calibri"/>
                <w:snapToGrid w:val="0"/>
                <w:sz w:val="22"/>
                <w:szCs w:val="22"/>
              </w:rPr>
            </w:pPr>
            <w:hyperlink r:id="rId17" w:history="1">
              <w:r w:rsidR="005F56E6" w:rsidRPr="00FD57B7">
                <w:rPr>
                  <w:rStyle w:val="Hyperlink"/>
                  <w:rFonts w:asciiTheme="minorHAnsi" w:hAnsiTheme="minorHAnsi" w:cstheme="minorHAnsi"/>
                  <w:b/>
                  <w:bCs/>
                  <w:sz w:val="24"/>
                  <w:szCs w:val="24"/>
                  <w:u w:val="none"/>
                </w:rPr>
                <w:t>Results Central</w:t>
              </w:r>
            </w:hyperlink>
          </w:p>
        </w:tc>
      </w:tr>
    </w:tbl>
    <w:p w14:paraId="77E8449E" w14:textId="77777777" w:rsidR="00C060DA" w:rsidRPr="00DE44A1" w:rsidRDefault="00C060DA" w:rsidP="001766B9">
      <w:pPr>
        <w:spacing w:before="80" w:after="80"/>
        <w:rPr>
          <w:rFonts w:ascii="Calibri" w:hAnsi="Calibri" w:cs="Calibri"/>
          <w:b/>
          <w:bCs/>
          <w:sz w:val="22"/>
          <w:szCs w:val="22"/>
        </w:rPr>
      </w:pPr>
    </w:p>
    <w:p w14:paraId="249D52FE" w14:textId="77777777" w:rsidR="00731638" w:rsidRPr="00DE44A1" w:rsidRDefault="00A615F5" w:rsidP="001766B9">
      <w:pPr>
        <w:spacing w:before="80" w:after="80"/>
        <w:rPr>
          <w:rFonts w:ascii="Calibri" w:hAnsi="Calibri" w:cs="Calibri"/>
          <w:b/>
          <w:bCs/>
          <w:sz w:val="22"/>
          <w:szCs w:val="22"/>
        </w:rPr>
      </w:pPr>
      <w:r w:rsidRPr="00DE44A1">
        <w:rPr>
          <w:rFonts w:ascii="Calibri" w:hAnsi="Calibri" w:cs="Calibri"/>
          <w:b/>
          <w:bCs/>
          <w:sz w:val="22"/>
          <w:szCs w:val="22"/>
        </w:rPr>
        <w:t>For any enquiries, please contact</w:t>
      </w:r>
      <w:r w:rsidR="008508B8" w:rsidRPr="00DE44A1">
        <w:rPr>
          <w:rFonts w:ascii="Calibri" w:hAnsi="Calibri" w:cs="Calibri"/>
          <w:b/>
          <w:bCs/>
          <w:sz w:val="22"/>
          <w:szCs w:val="22"/>
        </w:rPr>
        <w:t>:</w:t>
      </w:r>
    </w:p>
    <w:p w14:paraId="42859BD6" w14:textId="77777777" w:rsidR="00827F02" w:rsidRPr="00DE44A1" w:rsidRDefault="00E25465" w:rsidP="00440225">
      <w:pPr>
        <w:pStyle w:val="ListParagraph"/>
        <w:numPr>
          <w:ilvl w:val="0"/>
          <w:numId w:val="6"/>
        </w:numPr>
        <w:spacing w:before="80"/>
        <w:rPr>
          <w:rStyle w:val="Hyperlink"/>
          <w:rFonts w:ascii="Calibri" w:hAnsi="Calibri" w:cs="Calibri"/>
          <w:color w:val="auto"/>
          <w:sz w:val="22"/>
          <w:szCs w:val="22"/>
        </w:rPr>
      </w:pPr>
      <w:r w:rsidRPr="00DE44A1">
        <w:rPr>
          <w:rFonts w:ascii="Calibri" w:hAnsi="Calibri" w:cs="Calibri"/>
          <w:sz w:val="22"/>
          <w:szCs w:val="22"/>
          <w:highlight w:val="yellow"/>
        </w:rPr>
        <w:t>Race Secretary</w:t>
      </w:r>
      <w:r w:rsidR="3790F046" w:rsidRPr="00DE44A1">
        <w:rPr>
          <w:rFonts w:ascii="Calibri" w:hAnsi="Calibri" w:cs="Calibri"/>
          <w:sz w:val="22"/>
          <w:szCs w:val="22"/>
          <w:highlight w:val="yellow"/>
        </w:rPr>
        <w:t xml:space="preserve"> </w:t>
      </w:r>
      <w:r w:rsidRPr="00DE44A1">
        <w:rPr>
          <w:rFonts w:ascii="Calibri" w:hAnsi="Calibri" w:cs="Calibri"/>
          <w:sz w:val="22"/>
          <w:szCs w:val="22"/>
          <w:highlight w:val="yellow"/>
        </w:rPr>
        <w:t>–</w:t>
      </w:r>
      <w:r w:rsidR="3790F046" w:rsidRPr="00DE44A1">
        <w:rPr>
          <w:rFonts w:ascii="Calibri" w:hAnsi="Calibri" w:cs="Calibri"/>
          <w:sz w:val="22"/>
          <w:szCs w:val="22"/>
          <w:highlight w:val="yellow"/>
        </w:rPr>
        <w:t xml:space="preserve"> </w:t>
      </w:r>
      <w:hyperlink r:id="rId18" w:history="1">
        <w:r w:rsidRPr="00DE44A1">
          <w:rPr>
            <w:rStyle w:val="Hyperlink"/>
            <w:rFonts w:ascii="Calibri" w:hAnsi="Calibri" w:cs="Calibri"/>
            <w:b/>
            <w:bCs/>
            <w:sz w:val="22"/>
            <w:szCs w:val="22"/>
            <w:highlight w:val="yellow"/>
          </w:rPr>
          <w:t>Race</w:t>
        </w:r>
      </w:hyperlink>
      <w:r w:rsidRPr="00DE44A1">
        <w:rPr>
          <w:rStyle w:val="Hyperlink"/>
          <w:rFonts w:ascii="Calibri" w:hAnsi="Calibri" w:cs="Calibri"/>
          <w:b/>
          <w:bCs/>
          <w:sz w:val="22"/>
          <w:szCs w:val="22"/>
          <w:highlight w:val="yellow"/>
        </w:rPr>
        <w:t xml:space="preserve"> Secretary email address</w:t>
      </w:r>
      <w:r w:rsidR="00827F02" w:rsidRPr="00DE44A1">
        <w:rPr>
          <w:rStyle w:val="Hyperlink"/>
          <w:rFonts w:ascii="Calibri" w:hAnsi="Calibri" w:cs="Calibri"/>
          <w:color w:val="auto"/>
          <w:sz w:val="22"/>
          <w:szCs w:val="22"/>
        </w:rPr>
        <w:t xml:space="preserve"> </w:t>
      </w:r>
    </w:p>
    <w:p w14:paraId="1AB8381C" w14:textId="77777777" w:rsidR="00827F02" w:rsidRPr="00DE44A1" w:rsidRDefault="00827F02" w:rsidP="00827F02">
      <w:pPr>
        <w:rPr>
          <w:rStyle w:val="Hyperlink"/>
          <w:rFonts w:ascii="Calibri" w:hAnsi="Calibri" w:cs="Calibri"/>
          <w:color w:val="auto"/>
          <w:sz w:val="14"/>
          <w:szCs w:val="14"/>
        </w:rPr>
      </w:pPr>
    </w:p>
    <w:p w14:paraId="284D5C12" w14:textId="77777777" w:rsidR="00731638" w:rsidRPr="00DE44A1" w:rsidRDefault="00731638" w:rsidP="00440225">
      <w:pPr>
        <w:pStyle w:val="ListParagraph"/>
        <w:spacing w:after="80"/>
        <w:ind w:left="0"/>
        <w:rPr>
          <w:rFonts w:ascii="Calibri" w:hAnsi="Calibri" w:cs="Calibri"/>
          <w:sz w:val="22"/>
          <w:szCs w:val="22"/>
        </w:rPr>
      </w:pPr>
      <w:r w:rsidRPr="00DE44A1">
        <w:rPr>
          <w:rFonts w:ascii="Calibri" w:hAnsi="Calibri" w:cs="Calibri"/>
          <w:b/>
          <w:bCs/>
          <w:sz w:val="22"/>
          <w:szCs w:val="22"/>
          <w:u w:val="single"/>
        </w:rPr>
        <w:t xml:space="preserve">No manual </w:t>
      </w:r>
      <w:r w:rsidR="00A615F5" w:rsidRPr="00DE44A1">
        <w:rPr>
          <w:rFonts w:ascii="Calibri" w:hAnsi="Calibri" w:cs="Calibri"/>
          <w:b/>
          <w:bCs/>
          <w:sz w:val="22"/>
          <w:szCs w:val="22"/>
          <w:u w:val="single"/>
        </w:rPr>
        <w:t xml:space="preserve">TM entry files </w:t>
      </w:r>
      <w:r w:rsidRPr="00DE44A1">
        <w:rPr>
          <w:rFonts w:ascii="Calibri" w:hAnsi="Calibri" w:cs="Calibri"/>
          <w:b/>
          <w:bCs/>
          <w:sz w:val="22"/>
          <w:szCs w:val="22"/>
          <w:u w:val="single"/>
        </w:rPr>
        <w:t>will be accepted</w:t>
      </w:r>
      <w:r w:rsidR="00CD3DE7" w:rsidRPr="00DE44A1">
        <w:rPr>
          <w:rFonts w:ascii="Calibri" w:hAnsi="Calibri" w:cs="Calibri"/>
          <w:b/>
          <w:bCs/>
          <w:sz w:val="22"/>
          <w:szCs w:val="22"/>
          <w:u w:val="single"/>
        </w:rPr>
        <w:t xml:space="preserve"> (except Internationals)</w:t>
      </w:r>
      <w:r w:rsidRPr="00DE44A1">
        <w:rPr>
          <w:rFonts w:ascii="Calibri" w:hAnsi="Calibri" w:cs="Calibri"/>
          <w:b/>
          <w:bCs/>
          <w:sz w:val="22"/>
          <w:szCs w:val="22"/>
          <w:u w:val="single"/>
        </w:rPr>
        <w:t>.</w:t>
      </w:r>
    </w:p>
    <w:p w14:paraId="3AD1E679" w14:textId="77777777" w:rsidR="00731638" w:rsidRPr="00DE44A1" w:rsidRDefault="3790F046" w:rsidP="00440225">
      <w:pPr>
        <w:numPr>
          <w:ilvl w:val="0"/>
          <w:numId w:val="4"/>
        </w:numPr>
        <w:spacing w:before="80" w:after="120"/>
        <w:ind w:right="-540"/>
        <w:rPr>
          <w:rFonts w:ascii="Calibri" w:hAnsi="Calibri" w:cs="Calibri"/>
          <w:sz w:val="22"/>
          <w:szCs w:val="22"/>
        </w:rPr>
      </w:pPr>
      <w:r w:rsidRPr="00DE44A1">
        <w:rPr>
          <w:rFonts w:ascii="Calibri" w:hAnsi="Calibri" w:cs="Calibri"/>
          <w:sz w:val="22"/>
          <w:szCs w:val="22"/>
        </w:rPr>
        <w:t xml:space="preserve">Payment </w:t>
      </w:r>
      <w:r w:rsidR="008A7EB6" w:rsidRPr="00DE44A1">
        <w:rPr>
          <w:rFonts w:ascii="Calibri" w:hAnsi="Calibri" w:cs="Calibri"/>
          <w:b/>
          <w:bCs/>
          <w:sz w:val="22"/>
          <w:szCs w:val="22"/>
        </w:rPr>
        <w:t>MUST BE COMPLETED</w:t>
      </w:r>
      <w:r w:rsidRPr="00DE44A1">
        <w:rPr>
          <w:rFonts w:ascii="Calibri" w:hAnsi="Calibri" w:cs="Calibri"/>
          <w:sz w:val="22"/>
          <w:szCs w:val="22"/>
        </w:rPr>
        <w:t xml:space="preserve"> during event registration via the swim central online entries process.</w:t>
      </w:r>
      <w:r w:rsidR="008A7EB6" w:rsidRPr="00DE44A1">
        <w:rPr>
          <w:rFonts w:ascii="Calibri" w:hAnsi="Calibri" w:cs="Calibri"/>
          <w:sz w:val="22"/>
          <w:szCs w:val="22"/>
        </w:rPr>
        <w:t xml:space="preserve"> You </w:t>
      </w:r>
      <w:r w:rsidR="00CB397A" w:rsidRPr="00DE44A1">
        <w:rPr>
          <w:rFonts w:ascii="Calibri" w:hAnsi="Calibri" w:cs="Calibri"/>
          <w:sz w:val="22"/>
          <w:szCs w:val="22"/>
        </w:rPr>
        <w:t xml:space="preserve">will receive a </w:t>
      </w:r>
      <w:r w:rsidR="00CB0DD1" w:rsidRPr="00DE44A1">
        <w:rPr>
          <w:rFonts w:ascii="Calibri" w:hAnsi="Calibri" w:cs="Calibri"/>
          <w:sz w:val="22"/>
          <w:szCs w:val="22"/>
        </w:rPr>
        <w:t xml:space="preserve">purchase order </w:t>
      </w:r>
      <w:r w:rsidR="000B6089" w:rsidRPr="00DE44A1">
        <w:rPr>
          <w:rFonts w:ascii="Calibri" w:hAnsi="Calibri" w:cs="Calibri"/>
          <w:sz w:val="22"/>
          <w:szCs w:val="22"/>
        </w:rPr>
        <w:t>confirmation</w:t>
      </w:r>
      <w:r w:rsidR="00CB397A" w:rsidRPr="00DE44A1">
        <w:rPr>
          <w:rFonts w:ascii="Calibri" w:hAnsi="Calibri" w:cs="Calibri"/>
          <w:sz w:val="22"/>
          <w:szCs w:val="22"/>
        </w:rPr>
        <w:t xml:space="preserve"> from </w:t>
      </w:r>
      <w:r w:rsidR="00CB0DD1" w:rsidRPr="00DE44A1">
        <w:rPr>
          <w:rFonts w:ascii="Calibri" w:hAnsi="Calibri" w:cs="Calibri"/>
          <w:sz w:val="22"/>
          <w:szCs w:val="22"/>
        </w:rPr>
        <w:t xml:space="preserve">Swim Central as </w:t>
      </w:r>
      <w:r w:rsidR="00537D71" w:rsidRPr="00DE44A1">
        <w:rPr>
          <w:rFonts w:ascii="Calibri" w:hAnsi="Calibri" w:cs="Calibri"/>
          <w:sz w:val="22"/>
          <w:szCs w:val="22"/>
        </w:rPr>
        <w:t>proof of entry</w:t>
      </w:r>
      <w:r w:rsidR="005A4678" w:rsidRPr="00DE44A1">
        <w:rPr>
          <w:rFonts w:ascii="Calibri" w:hAnsi="Calibri" w:cs="Calibri"/>
          <w:sz w:val="22"/>
          <w:szCs w:val="22"/>
        </w:rPr>
        <w:t>.</w:t>
      </w:r>
    </w:p>
    <w:p w14:paraId="218371D2" w14:textId="77777777" w:rsidR="00C23CA1" w:rsidRPr="00DE44A1" w:rsidRDefault="00C23CA1" w:rsidP="00C23CA1">
      <w:pPr>
        <w:spacing w:before="120" w:after="120"/>
        <w:rPr>
          <w:rFonts w:ascii="Calibri" w:hAnsi="Calibri" w:cs="Calibri"/>
          <w:sz w:val="10"/>
          <w:szCs w:val="10"/>
        </w:rPr>
      </w:pPr>
    </w:p>
    <w:p w14:paraId="4AB2522A" w14:textId="77777777" w:rsidR="00F06854" w:rsidRDefault="00F06854" w:rsidP="00C23CA1">
      <w:pPr>
        <w:spacing w:before="120" w:after="120"/>
        <w:rPr>
          <w:rFonts w:ascii="Calibri" w:hAnsi="Calibri" w:cs="Calibri"/>
          <w:sz w:val="10"/>
          <w:szCs w:val="10"/>
        </w:rPr>
        <w:sectPr w:rsidR="00F06854" w:rsidSect="004914F7">
          <w:headerReference w:type="default" r:id="rId19"/>
          <w:type w:val="continuous"/>
          <w:pgSz w:w="11906" w:h="16838"/>
          <w:pgMar w:top="1418" w:right="1016" w:bottom="993" w:left="990" w:header="0" w:footer="708" w:gutter="0"/>
          <w:cols w:space="708"/>
          <w:docGrid w:linePitch="360"/>
        </w:sectPr>
      </w:pPr>
    </w:p>
    <w:p w14:paraId="3606FD09" w14:textId="77777777" w:rsidR="00C060DA" w:rsidRPr="00DE44A1" w:rsidRDefault="00C060DA" w:rsidP="00C23CA1">
      <w:pPr>
        <w:spacing w:before="120" w:after="120"/>
        <w:rPr>
          <w:rFonts w:ascii="Calibri" w:hAnsi="Calibri" w:cs="Calibri"/>
          <w:sz w:val="10"/>
          <w:szCs w:val="10"/>
        </w:rPr>
      </w:pPr>
    </w:p>
    <w:p w14:paraId="1EAD0BBE" w14:textId="77777777" w:rsidR="002C0498" w:rsidRDefault="002C0498" w:rsidP="004F23B3">
      <w:pPr>
        <w:rPr>
          <w:rFonts w:ascii="Calibri" w:hAnsi="Calibri" w:cs="Calibri"/>
        </w:rPr>
      </w:pPr>
    </w:p>
    <w:p w14:paraId="6FA847D2" w14:textId="77777777" w:rsidR="004F23B3" w:rsidRPr="001766B9" w:rsidRDefault="001766B9" w:rsidP="001766B9">
      <w:pPr>
        <w:jc w:val="center"/>
        <w:rPr>
          <w:rFonts w:ascii="Calibri" w:hAnsi="Calibri" w:cs="Calibri"/>
          <w:b/>
          <w:bCs/>
          <w:sz w:val="144"/>
          <w:szCs w:val="144"/>
        </w:rPr>
      </w:pPr>
      <w:r w:rsidRPr="001766B9">
        <w:rPr>
          <w:rFonts w:ascii="Calibri" w:hAnsi="Calibri" w:cs="Calibri"/>
          <w:b/>
          <w:bCs/>
          <w:sz w:val="40"/>
          <w:szCs w:val="40"/>
          <w:highlight w:val="yellow"/>
        </w:rPr>
        <w:t>Program of Events Here</w:t>
      </w:r>
    </w:p>
    <w:p w14:paraId="25D82E4A" w14:textId="77777777" w:rsidR="000542B2" w:rsidRPr="000542B2" w:rsidRDefault="000542B2" w:rsidP="000542B2">
      <w:pPr>
        <w:rPr>
          <w:rFonts w:ascii="Calibri" w:hAnsi="Calibri" w:cs="Calibri"/>
        </w:rPr>
      </w:pPr>
    </w:p>
    <w:p w14:paraId="71748F0B" w14:textId="77777777" w:rsidR="000542B2" w:rsidRDefault="000542B2" w:rsidP="000542B2">
      <w:pPr>
        <w:rPr>
          <w:rFonts w:ascii="Calibri" w:hAnsi="Calibri" w:cs="Calibri"/>
        </w:rPr>
      </w:pPr>
      <w:r>
        <w:rPr>
          <w:rFonts w:ascii="Calibri" w:hAnsi="Calibri" w:cs="Calibri"/>
        </w:rPr>
        <w:tab/>
      </w:r>
    </w:p>
    <w:p w14:paraId="1FA081C0" w14:textId="77777777" w:rsidR="00763919" w:rsidRPr="00DE44A1" w:rsidRDefault="00763919" w:rsidP="001766B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9000"/>
          <w:tab w:val="left" w:pos="9720"/>
          <w:tab w:val="left" w:pos="10080"/>
          <w:tab w:val="left" w:pos="10440"/>
        </w:tabs>
        <w:autoSpaceDE w:val="0"/>
        <w:autoSpaceDN w:val="0"/>
        <w:adjustRightInd w:val="0"/>
        <w:spacing w:after="120"/>
        <w:jc w:val="center"/>
        <w:rPr>
          <w:rFonts w:ascii="Calibri" w:hAnsi="Calibri" w:cs="Calibri"/>
        </w:rPr>
      </w:pPr>
    </w:p>
    <w:sectPr w:rsidR="00763919" w:rsidRPr="00DE44A1" w:rsidSect="00CE0B6D">
      <w:headerReference w:type="default" r:id="rId20"/>
      <w:headerReference w:type="first" r:id="rId21"/>
      <w:pgSz w:w="11906" w:h="16838"/>
      <w:pgMar w:top="1418" w:right="1133" w:bottom="567" w:left="1134" w:header="283" w:footer="30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A26A5" w14:textId="77777777" w:rsidR="005706E4" w:rsidRDefault="005706E4" w:rsidP="00DD7BDE">
      <w:r>
        <w:separator/>
      </w:r>
    </w:p>
  </w:endnote>
  <w:endnote w:type="continuationSeparator" w:id="0">
    <w:p w14:paraId="2ECE2996" w14:textId="77777777" w:rsidR="005706E4" w:rsidRDefault="005706E4" w:rsidP="00DD7BDE">
      <w:r>
        <w:continuationSeparator/>
      </w:r>
    </w:p>
  </w:endnote>
  <w:endnote w:type="continuationNotice" w:id="1">
    <w:p w14:paraId="3C687325" w14:textId="77777777" w:rsidR="005706E4" w:rsidRDefault="00570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HCGC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042BD" w14:textId="77777777" w:rsidR="005706E4" w:rsidRDefault="005706E4" w:rsidP="00DD7BDE">
      <w:r>
        <w:separator/>
      </w:r>
    </w:p>
  </w:footnote>
  <w:footnote w:type="continuationSeparator" w:id="0">
    <w:p w14:paraId="505A17A1" w14:textId="77777777" w:rsidR="005706E4" w:rsidRDefault="005706E4" w:rsidP="00DD7BDE">
      <w:r>
        <w:continuationSeparator/>
      </w:r>
    </w:p>
  </w:footnote>
  <w:footnote w:type="continuationNotice" w:id="1">
    <w:p w14:paraId="376108EE" w14:textId="77777777" w:rsidR="005706E4" w:rsidRDefault="005706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7C23" w14:textId="77777777" w:rsidR="006C18B6" w:rsidRPr="00DE44A1" w:rsidRDefault="00C060DA" w:rsidP="00C060DA">
    <w:pPr>
      <w:pStyle w:val="Header"/>
      <w:jc w:val="center"/>
      <w:rPr>
        <w:rFonts w:ascii="Calibri" w:hAnsi="Calibri" w:cs="Calibri"/>
        <w:sz w:val="72"/>
        <w:szCs w:val="72"/>
        <w:lang w:val="en-US"/>
      </w:rPr>
    </w:pPr>
    <w:r w:rsidRPr="00DE44A1">
      <w:rPr>
        <w:rFonts w:ascii="Calibri" w:hAnsi="Calibri" w:cs="Calibri"/>
        <w:noProof/>
        <w:sz w:val="72"/>
        <w:szCs w:val="72"/>
        <w:highlight w:val="yellow"/>
        <w:lang w:val="en-US" w:eastAsia="en-AU"/>
      </w:rPr>
      <w:t>Swim Club Logo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664C" w14:textId="736A09D2" w:rsidR="006C18B6" w:rsidRDefault="00BE5B1D">
    <w:pPr>
      <w:pStyle w:val="Header"/>
    </w:pPr>
    <w:r>
      <w:rPr>
        <w:noProof/>
      </w:rPr>
      <w:drawing>
        <wp:anchor distT="0" distB="0" distL="114300" distR="114300" simplePos="0" relativeHeight="251657728" behindDoc="0" locked="0" layoutInCell="1" allowOverlap="1" wp14:anchorId="2DF8125B" wp14:editId="1F4D4C04">
          <wp:simplePos x="0" y="0"/>
          <wp:positionH relativeFrom="margin">
            <wp:align>center</wp:align>
          </wp:positionH>
          <wp:positionV relativeFrom="paragraph">
            <wp:posOffset>66675</wp:posOffset>
          </wp:positionV>
          <wp:extent cx="5537200" cy="850900"/>
          <wp:effectExtent l="0" t="0" r="0" b="0"/>
          <wp:wrapNone/>
          <wp:docPr id="1" name="Picture 8" descr="scan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an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7200" cy="850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CF64B" w14:textId="77777777" w:rsidR="00F06854" w:rsidRPr="00DE44A1" w:rsidRDefault="00F06854" w:rsidP="00F06854">
    <w:pPr>
      <w:pStyle w:val="Header"/>
      <w:jc w:val="center"/>
      <w:rPr>
        <w:rFonts w:ascii="Calibri" w:hAnsi="Calibri" w:cs="Calibri"/>
        <w:sz w:val="72"/>
        <w:szCs w:val="72"/>
        <w:lang w:val="en-US"/>
      </w:rPr>
    </w:pPr>
    <w:r w:rsidRPr="00DE44A1">
      <w:rPr>
        <w:rFonts w:ascii="Calibri" w:hAnsi="Calibri" w:cs="Calibri"/>
        <w:noProof/>
        <w:sz w:val="72"/>
        <w:szCs w:val="72"/>
        <w:highlight w:val="yellow"/>
        <w:lang w:val="en-US" w:eastAsia="en-AU"/>
      </w:rPr>
      <w:t>Swim Club Logo</w:t>
    </w:r>
  </w:p>
  <w:p w14:paraId="00E1819A" w14:textId="77777777" w:rsidR="00F06854" w:rsidRDefault="00F06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4682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92F21"/>
    <w:multiLevelType w:val="hybridMultilevel"/>
    <w:tmpl w:val="9E14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F621D"/>
    <w:multiLevelType w:val="hybridMultilevel"/>
    <w:tmpl w:val="565C9D22"/>
    <w:lvl w:ilvl="0" w:tplc="1E8C27C6">
      <w:start w:val="1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A42FF"/>
    <w:multiLevelType w:val="hybridMultilevel"/>
    <w:tmpl w:val="EF400E00"/>
    <w:lvl w:ilvl="0" w:tplc="E49CE35A">
      <w:numFmt w:val="bullet"/>
      <w:lvlText w:val="-"/>
      <w:lvlJc w:val="left"/>
      <w:pPr>
        <w:ind w:left="420" w:hanging="360"/>
      </w:pPr>
      <w:rPr>
        <w:rFonts w:ascii="Arial" w:eastAsia="Times New Roman"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473468"/>
    <w:multiLevelType w:val="hybridMultilevel"/>
    <w:tmpl w:val="59B874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0A5D3F"/>
    <w:multiLevelType w:val="hybridMultilevel"/>
    <w:tmpl w:val="07EC3C6C"/>
    <w:lvl w:ilvl="0" w:tplc="0C090001">
      <w:start w:val="1"/>
      <w:numFmt w:val="bullet"/>
      <w:lvlText w:val=""/>
      <w:lvlJc w:val="left"/>
      <w:pPr>
        <w:ind w:left="4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674351"/>
    <w:multiLevelType w:val="hybridMultilevel"/>
    <w:tmpl w:val="5B3C834A"/>
    <w:lvl w:ilvl="0" w:tplc="D868AAEA">
      <w:start w:val="6"/>
      <w:numFmt w:val="bullet"/>
      <w:lvlText w:val="-"/>
      <w:lvlJc w:val="left"/>
      <w:pPr>
        <w:ind w:left="1080" w:hanging="360"/>
      </w:pPr>
      <w:rPr>
        <w:rFonts w:ascii="Arial" w:eastAsia="Times New Roman" w:hAnsi="Arial" w:hint="default"/>
        <w:b/>
        <w:bCs/>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1D9230DE"/>
    <w:multiLevelType w:val="hybridMultilevel"/>
    <w:tmpl w:val="076E53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EF7101"/>
    <w:multiLevelType w:val="hybridMultilevel"/>
    <w:tmpl w:val="41EE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510050"/>
    <w:multiLevelType w:val="hybridMultilevel"/>
    <w:tmpl w:val="5E265116"/>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10" w15:restartNumberingAfterBreak="0">
    <w:nsid w:val="25043E0E"/>
    <w:multiLevelType w:val="hybridMultilevel"/>
    <w:tmpl w:val="94EA6C1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25600DEC"/>
    <w:multiLevelType w:val="hybridMultilevel"/>
    <w:tmpl w:val="99C22708"/>
    <w:lvl w:ilvl="0" w:tplc="E49CE35A">
      <w:numFmt w:val="bullet"/>
      <w:lvlText w:val="-"/>
      <w:lvlJc w:val="left"/>
      <w:pPr>
        <w:ind w:left="420" w:hanging="360"/>
      </w:pPr>
      <w:rPr>
        <w:rFonts w:ascii="Arial" w:eastAsia="Times New Roman" w:hAnsi="Arial" w:cs="Arial" w:hint="default"/>
        <w:b/>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26084BBB"/>
    <w:multiLevelType w:val="hybridMultilevel"/>
    <w:tmpl w:val="15CEDCFE"/>
    <w:lvl w:ilvl="0" w:tplc="0C090001">
      <w:start w:val="1"/>
      <w:numFmt w:val="bullet"/>
      <w:lvlText w:val=""/>
      <w:lvlJc w:val="left"/>
      <w:pPr>
        <w:ind w:left="499" w:hanging="360"/>
      </w:pPr>
      <w:rPr>
        <w:rFonts w:ascii="Symbol" w:hAnsi="Symbol" w:hint="default"/>
      </w:rPr>
    </w:lvl>
    <w:lvl w:ilvl="1" w:tplc="0C090003" w:tentative="1">
      <w:start w:val="1"/>
      <w:numFmt w:val="bullet"/>
      <w:lvlText w:val="o"/>
      <w:lvlJc w:val="left"/>
      <w:pPr>
        <w:ind w:left="1219" w:hanging="360"/>
      </w:pPr>
      <w:rPr>
        <w:rFonts w:ascii="Courier New" w:hAnsi="Courier New" w:cs="Courier New" w:hint="default"/>
      </w:rPr>
    </w:lvl>
    <w:lvl w:ilvl="2" w:tplc="0C090005" w:tentative="1">
      <w:start w:val="1"/>
      <w:numFmt w:val="bullet"/>
      <w:lvlText w:val=""/>
      <w:lvlJc w:val="left"/>
      <w:pPr>
        <w:ind w:left="1939" w:hanging="360"/>
      </w:pPr>
      <w:rPr>
        <w:rFonts w:ascii="Wingdings" w:hAnsi="Wingdings" w:hint="default"/>
      </w:rPr>
    </w:lvl>
    <w:lvl w:ilvl="3" w:tplc="0C090001" w:tentative="1">
      <w:start w:val="1"/>
      <w:numFmt w:val="bullet"/>
      <w:lvlText w:val=""/>
      <w:lvlJc w:val="left"/>
      <w:pPr>
        <w:ind w:left="2659" w:hanging="360"/>
      </w:pPr>
      <w:rPr>
        <w:rFonts w:ascii="Symbol" w:hAnsi="Symbol" w:hint="default"/>
      </w:rPr>
    </w:lvl>
    <w:lvl w:ilvl="4" w:tplc="0C090003" w:tentative="1">
      <w:start w:val="1"/>
      <w:numFmt w:val="bullet"/>
      <w:lvlText w:val="o"/>
      <w:lvlJc w:val="left"/>
      <w:pPr>
        <w:ind w:left="3379" w:hanging="360"/>
      </w:pPr>
      <w:rPr>
        <w:rFonts w:ascii="Courier New" w:hAnsi="Courier New" w:cs="Courier New" w:hint="default"/>
      </w:rPr>
    </w:lvl>
    <w:lvl w:ilvl="5" w:tplc="0C090005" w:tentative="1">
      <w:start w:val="1"/>
      <w:numFmt w:val="bullet"/>
      <w:lvlText w:val=""/>
      <w:lvlJc w:val="left"/>
      <w:pPr>
        <w:ind w:left="4099" w:hanging="360"/>
      </w:pPr>
      <w:rPr>
        <w:rFonts w:ascii="Wingdings" w:hAnsi="Wingdings" w:hint="default"/>
      </w:rPr>
    </w:lvl>
    <w:lvl w:ilvl="6" w:tplc="0C090001" w:tentative="1">
      <w:start w:val="1"/>
      <w:numFmt w:val="bullet"/>
      <w:lvlText w:val=""/>
      <w:lvlJc w:val="left"/>
      <w:pPr>
        <w:ind w:left="4819" w:hanging="360"/>
      </w:pPr>
      <w:rPr>
        <w:rFonts w:ascii="Symbol" w:hAnsi="Symbol" w:hint="default"/>
      </w:rPr>
    </w:lvl>
    <w:lvl w:ilvl="7" w:tplc="0C090003" w:tentative="1">
      <w:start w:val="1"/>
      <w:numFmt w:val="bullet"/>
      <w:lvlText w:val="o"/>
      <w:lvlJc w:val="left"/>
      <w:pPr>
        <w:ind w:left="5539" w:hanging="360"/>
      </w:pPr>
      <w:rPr>
        <w:rFonts w:ascii="Courier New" w:hAnsi="Courier New" w:cs="Courier New" w:hint="default"/>
      </w:rPr>
    </w:lvl>
    <w:lvl w:ilvl="8" w:tplc="0C090005" w:tentative="1">
      <w:start w:val="1"/>
      <w:numFmt w:val="bullet"/>
      <w:lvlText w:val=""/>
      <w:lvlJc w:val="left"/>
      <w:pPr>
        <w:ind w:left="6259" w:hanging="360"/>
      </w:pPr>
      <w:rPr>
        <w:rFonts w:ascii="Wingdings" w:hAnsi="Wingdings" w:hint="default"/>
      </w:rPr>
    </w:lvl>
  </w:abstractNum>
  <w:abstractNum w:abstractNumId="13" w15:restartNumberingAfterBreak="0">
    <w:nsid w:val="27787336"/>
    <w:multiLevelType w:val="hybridMultilevel"/>
    <w:tmpl w:val="7CF0AB6C"/>
    <w:lvl w:ilvl="0" w:tplc="B56A4C1C">
      <w:start w:val="1"/>
      <w:numFmt w:val="bullet"/>
      <w:lvlText w:val=""/>
      <w:lvlJc w:val="left"/>
      <w:pPr>
        <w:tabs>
          <w:tab w:val="num" w:pos="720"/>
        </w:tabs>
        <w:ind w:left="720" w:hanging="360"/>
      </w:pPr>
      <w:rPr>
        <w:rFonts w:ascii="Symbol" w:hAnsi="Symbol" w:hint="default"/>
        <w:sz w:val="20"/>
      </w:rPr>
    </w:lvl>
    <w:lvl w:ilvl="1" w:tplc="41FA6260" w:tentative="1">
      <w:start w:val="1"/>
      <w:numFmt w:val="bullet"/>
      <w:lvlText w:val=""/>
      <w:lvlJc w:val="left"/>
      <w:pPr>
        <w:tabs>
          <w:tab w:val="num" w:pos="1440"/>
        </w:tabs>
        <w:ind w:left="1440" w:hanging="360"/>
      </w:pPr>
      <w:rPr>
        <w:rFonts w:ascii="Symbol" w:hAnsi="Symbol" w:hint="default"/>
        <w:sz w:val="20"/>
      </w:rPr>
    </w:lvl>
    <w:lvl w:ilvl="2" w:tplc="64F813EC" w:tentative="1">
      <w:start w:val="1"/>
      <w:numFmt w:val="bullet"/>
      <w:lvlText w:val=""/>
      <w:lvlJc w:val="left"/>
      <w:pPr>
        <w:tabs>
          <w:tab w:val="num" w:pos="2160"/>
        </w:tabs>
        <w:ind w:left="2160" w:hanging="360"/>
      </w:pPr>
      <w:rPr>
        <w:rFonts w:ascii="Symbol" w:hAnsi="Symbol" w:hint="default"/>
        <w:sz w:val="20"/>
      </w:rPr>
    </w:lvl>
    <w:lvl w:ilvl="3" w:tplc="CC903554" w:tentative="1">
      <w:start w:val="1"/>
      <w:numFmt w:val="bullet"/>
      <w:lvlText w:val=""/>
      <w:lvlJc w:val="left"/>
      <w:pPr>
        <w:tabs>
          <w:tab w:val="num" w:pos="2880"/>
        </w:tabs>
        <w:ind w:left="2880" w:hanging="360"/>
      </w:pPr>
      <w:rPr>
        <w:rFonts w:ascii="Symbol" w:hAnsi="Symbol" w:hint="default"/>
        <w:sz w:val="20"/>
      </w:rPr>
    </w:lvl>
    <w:lvl w:ilvl="4" w:tplc="69B83202" w:tentative="1">
      <w:start w:val="1"/>
      <w:numFmt w:val="bullet"/>
      <w:lvlText w:val=""/>
      <w:lvlJc w:val="left"/>
      <w:pPr>
        <w:tabs>
          <w:tab w:val="num" w:pos="3600"/>
        </w:tabs>
        <w:ind w:left="3600" w:hanging="360"/>
      </w:pPr>
      <w:rPr>
        <w:rFonts w:ascii="Symbol" w:hAnsi="Symbol" w:hint="default"/>
        <w:sz w:val="20"/>
      </w:rPr>
    </w:lvl>
    <w:lvl w:ilvl="5" w:tplc="FF225282" w:tentative="1">
      <w:start w:val="1"/>
      <w:numFmt w:val="bullet"/>
      <w:lvlText w:val=""/>
      <w:lvlJc w:val="left"/>
      <w:pPr>
        <w:tabs>
          <w:tab w:val="num" w:pos="4320"/>
        </w:tabs>
        <w:ind w:left="4320" w:hanging="360"/>
      </w:pPr>
      <w:rPr>
        <w:rFonts w:ascii="Symbol" w:hAnsi="Symbol" w:hint="default"/>
        <w:sz w:val="20"/>
      </w:rPr>
    </w:lvl>
    <w:lvl w:ilvl="6" w:tplc="A6F8E530" w:tentative="1">
      <w:start w:val="1"/>
      <w:numFmt w:val="bullet"/>
      <w:lvlText w:val=""/>
      <w:lvlJc w:val="left"/>
      <w:pPr>
        <w:tabs>
          <w:tab w:val="num" w:pos="5040"/>
        </w:tabs>
        <w:ind w:left="5040" w:hanging="360"/>
      </w:pPr>
      <w:rPr>
        <w:rFonts w:ascii="Symbol" w:hAnsi="Symbol" w:hint="default"/>
        <w:sz w:val="20"/>
      </w:rPr>
    </w:lvl>
    <w:lvl w:ilvl="7" w:tplc="E2A2F9E8" w:tentative="1">
      <w:start w:val="1"/>
      <w:numFmt w:val="bullet"/>
      <w:lvlText w:val=""/>
      <w:lvlJc w:val="left"/>
      <w:pPr>
        <w:tabs>
          <w:tab w:val="num" w:pos="5760"/>
        </w:tabs>
        <w:ind w:left="5760" w:hanging="360"/>
      </w:pPr>
      <w:rPr>
        <w:rFonts w:ascii="Symbol" w:hAnsi="Symbol" w:hint="default"/>
        <w:sz w:val="20"/>
      </w:rPr>
    </w:lvl>
    <w:lvl w:ilvl="8" w:tplc="F9468C9A"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7A213C"/>
    <w:multiLevelType w:val="hybridMultilevel"/>
    <w:tmpl w:val="65A02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99A218D"/>
    <w:multiLevelType w:val="hybridMultilevel"/>
    <w:tmpl w:val="A40CC9E6"/>
    <w:lvl w:ilvl="0" w:tplc="636CC39A">
      <w:start w:val="1"/>
      <w:numFmt w:val="bullet"/>
      <w:lvlText w:val=""/>
      <w:lvlJc w:val="left"/>
      <w:pPr>
        <w:tabs>
          <w:tab w:val="num" w:pos="720"/>
        </w:tabs>
        <w:ind w:left="720" w:hanging="360"/>
      </w:pPr>
      <w:rPr>
        <w:rFonts w:ascii="Symbol" w:hAnsi="Symbol" w:hint="default"/>
        <w:sz w:val="20"/>
      </w:rPr>
    </w:lvl>
    <w:lvl w:ilvl="1" w:tplc="67405B10" w:tentative="1">
      <w:start w:val="1"/>
      <w:numFmt w:val="bullet"/>
      <w:lvlText w:val=""/>
      <w:lvlJc w:val="left"/>
      <w:pPr>
        <w:tabs>
          <w:tab w:val="num" w:pos="1440"/>
        </w:tabs>
        <w:ind w:left="1440" w:hanging="360"/>
      </w:pPr>
      <w:rPr>
        <w:rFonts w:ascii="Symbol" w:hAnsi="Symbol" w:hint="default"/>
        <w:sz w:val="20"/>
      </w:rPr>
    </w:lvl>
    <w:lvl w:ilvl="2" w:tplc="E75E8652" w:tentative="1">
      <w:start w:val="1"/>
      <w:numFmt w:val="bullet"/>
      <w:lvlText w:val=""/>
      <w:lvlJc w:val="left"/>
      <w:pPr>
        <w:tabs>
          <w:tab w:val="num" w:pos="2160"/>
        </w:tabs>
        <w:ind w:left="2160" w:hanging="360"/>
      </w:pPr>
      <w:rPr>
        <w:rFonts w:ascii="Symbol" w:hAnsi="Symbol" w:hint="default"/>
        <w:sz w:val="20"/>
      </w:rPr>
    </w:lvl>
    <w:lvl w:ilvl="3" w:tplc="5A90C420" w:tentative="1">
      <w:start w:val="1"/>
      <w:numFmt w:val="bullet"/>
      <w:lvlText w:val=""/>
      <w:lvlJc w:val="left"/>
      <w:pPr>
        <w:tabs>
          <w:tab w:val="num" w:pos="2880"/>
        </w:tabs>
        <w:ind w:left="2880" w:hanging="360"/>
      </w:pPr>
      <w:rPr>
        <w:rFonts w:ascii="Symbol" w:hAnsi="Symbol" w:hint="default"/>
        <w:sz w:val="20"/>
      </w:rPr>
    </w:lvl>
    <w:lvl w:ilvl="4" w:tplc="BC9E92A4" w:tentative="1">
      <w:start w:val="1"/>
      <w:numFmt w:val="bullet"/>
      <w:lvlText w:val=""/>
      <w:lvlJc w:val="left"/>
      <w:pPr>
        <w:tabs>
          <w:tab w:val="num" w:pos="3600"/>
        </w:tabs>
        <w:ind w:left="3600" w:hanging="360"/>
      </w:pPr>
      <w:rPr>
        <w:rFonts w:ascii="Symbol" w:hAnsi="Symbol" w:hint="default"/>
        <w:sz w:val="20"/>
      </w:rPr>
    </w:lvl>
    <w:lvl w:ilvl="5" w:tplc="27E002D6" w:tentative="1">
      <w:start w:val="1"/>
      <w:numFmt w:val="bullet"/>
      <w:lvlText w:val=""/>
      <w:lvlJc w:val="left"/>
      <w:pPr>
        <w:tabs>
          <w:tab w:val="num" w:pos="4320"/>
        </w:tabs>
        <w:ind w:left="4320" w:hanging="360"/>
      </w:pPr>
      <w:rPr>
        <w:rFonts w:ascii="Symbol" w:hAnsi="Symbol" w:hint="default"/>
        <w:sz w:val="20"/>
      </w:rPr>
    </w:lvl>
    <w:lvl w:ilvl="6" w:tplc="37087B92" w:tentative="1">
      <w:start w:val="1"/>
      <w:numFmt w:val="bullet"/>
      <w:lvlText w:val=""/>
      <w:lvlJc w:val="left"/>
      <w:pPr>
        <w:tabs>
          <w:tab w:val="num" w:pos="5040"/>
        </w:tabs>
        <w:ind w:left="5040" w:hanging="360"/>
      </w:pPr>
      <w:rPr>
        <w:rFonts w:ascii="Symbol" w:hAnsi="Symbol" w:hint="default"/>
        <w:sz w:val="20"/>
      </w:rPr>
    </w:lvl>
    <w:lvl w:ilvl="7" w:tplc="0030977E" w:tentative="1">
      <w:start w:val="1"/>
      <w:numFmt w:val="bullet"/>
      <w:lvlText w:val=""/>
      <w:lvlJc w:val="left"/>
      <w:pPr>
        <w:tabs>
          <w:tab w:val="num" w:pos="5760"/>
        </w:tabs>
        <w:ind w:left="5760" w:hanging="360"/>
      </w:pPr>
      <w:rPr>
        <w:rFonts w:ascii="Symbol" w:hAnsi="Symbol" w:hint="default"/>
        <w:sz w:val="20"/>
      </w:rPr>
    </w:lvl>
    <w:lvl w:ilvl="8" w:tplc="28B286FC"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1945B2"/>
    <w:multiLevelType w:val="hybridMultilevel"/>
    <w:tmpl w:val="1A7A08F8"/>
    <w:lvl w:ilvl="0" w:tplc="0226EAFA">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A45A00"/>
    <w:multiLevelType w:val="hybridMultilevel"/>
    <w:tmpl w:val="AE4C2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8E70DD"/>
    <w:multiLevelType w:val="hybridMultilevel"/>
    <w:tmpl w:val="50E283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37301A8"/>
    <w:multiLevelType w:val="hybridMultilevel"/>
    <w:tmpl w:val="54166AA2"/>
    <w:lvl w:ilvl="0" w:tplc="E49CE35A">
      <w:numFmt w:val="bullet"/>
      <w:lvlText w:val="-"/>
      <w:lvlJc w:val="left"/>
      <w:pPr>
        <w:ind w:left="420" w:hanging="360"/>
      </w:pPr>
      <w:rPr>
        <w:rFonts w:ascii="Arial" w:eastAsia="Times New Roman" w:hAnsi="Aria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E1047E"/>
    <w:multiLevelType w:val="hybridMultilevel"/>
    <w:tmpl w:val="3F0644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A6D2C3F"/>
    <w:multiLevelType w:val="hybridMultilevel"/>
    <w:tmpl w:val="C95692A8"/>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2" w15:restartNumberingAfterBreak="0">
    <w:nsid w:val="3EFB5999"/>
    <w:multiLevelType w:val="hybridMultilevel"/>
    <w:tmpl w:val="29A4EAB8"/>
    <w:lvl w:ilvl="0" w:tplc="C27C8A38">
      <w:start w:val="1"/>
      <w:numFmt w:val="bullet"/>
      <w:lvlText w:val=""/>
      <w:lvlJc w:val="left"/>
      <w:pPr>
        <w:tabs>
          <w:tab w:val="num" w:pos="720"/>
        </w:tabs>
        <w:ind w:left="720" w:hanging="360"/>
      </w:pPr>
      <w:rPr>
        <w:rFonts w:ascii="Symbol" w:hAnsi="Symbol" w:hint="default"/>
        <w:sz w:val="20"/>
      </w:rPr>
    </w:lvl>
    <w:lvl w:ilvl="1" w:tplc="1CDA1A4E" w:tentative="1">
      <w:start w:val="1"/>
      <w:numFmt w:val="bullet"/>
      <w:lvlText w:val=""/>
      <w:lvlJc w:val="left"/>
      <w:pPr>
        <w:tabs>
          <w:tab w:val="num" w:pos="1440"/>
        </w:tabs>
        <w:ind w:left="1440" w:hanging="360"/>
      </w:pPr>
      <w:rPr>
        <w:rFonts w:ascii="Symbol" w:hAnsi="Symbol" w:hint="default"/>
        <w:sz w:val="20"/>
      </w:rPr>
    </w:lvl>
    <w:lvl w:ilvl="2" w:tplc="781EA2C2" w:tentative="1">
      <w:start w:val="1"/>
      <w:numFmt w:val="bullet"/>
      <w:lvlText w:val=""/>
      <w:lvlJc w:val="left"/>
      <w:pPr>
        <w:tabs>
          <w:tab w:val="num" w:pos="2160"/>
        </w:tabs>
        <w:ind w:left="2160" w:hanging="360"/>
      </w:pPr>
      <w:rPr>
        <w:rFonts w:ascii="Symbol" w:hAnsi="Symbol" w:hint="default"/>
        <w:sz w:val="20"/>
      </w:rPr>
    </w:lvl>
    <w:lvl w:ilvl="3" w:tplc="8DCC36F0" w:tentative="1">
      <w:start w:val="1"/>
      <w:numFmt w:val="bullet"/>
      <w:lvlText w:val=""/>
      <w:lvlJc w:val="left"/>
      <w:pPr>
        <w:tabs>
          <w:tab w:val="num" w:pos="2880"/>
        </w:tabs>
        <w:ind w:left="2880" w:hanging="360"/>
      </w:pPr>
      <w:rPr>
        <w:rFonts w:ascii="Symbol" w:hAnsi="Symbol" w:hint="default"/>
        <w:sz w:val="20"/>
      </w:rPr>
    </w:lvl>
    <w:lvl w:ilvl="4" w:tplc="DC203F60" w:tentative="1">
      <w:start w:val="1"/>
      <w:numFmt w:val="bullet"/>
      <w:lvlText w:val=""/>
      <w:lvlJc w:val="left"/>
      <w:pPr>
        <w:tabs>
          <w:tab w:val="num" w:pos="3600"/>
        </w:tabs>
        <w:ind w:left="3600" w:hanging="360"/>
      </w:pPr>
      <w:rPr>
        <w:rFonts w:ascii="Symbol" w:hAnsi="Symbol" w:hint="default"/>
        <w:sz w:val="20"/>
      </w:rPr>
    </w:lvl>
    <w:lvl w:ilvl="5" w:tplc="99386EFC" w:tentative="1">
      <w:start w:val="1"/>
      <w:numFmt w:val="bullet"/>
      <w:lvlText w:val=""/>
      <w:lvlJc w:val="left"/>
      <w:pPr>
        <w:tabs>
          <w:tab w:val="num" w:pos="4320"/>
        </w:tabs>
        <w:ind w:left="4320" w:hanging="360"/>
      </w:pPr>
      <w:rPr>
        <w:rFonts w:ascii="Symbol" w:hAnsi="Symbol" w:hint="default"/>
        <w:sz w:val="20"/>
      </w:rPr>
    </w:lvl>
    <w:lvl w:ilvl="6" w:tplc="188AC646" w:tentative="1">
      <w:start w:val="1"/>
      <w:numFmt w:val="bullet"/>
      <w:lvlText w:val=""/>
      <w:lvlJc w:val="left"/>
      <w:pPr>
        <w:tabs>
          <w:tab w:val="num" w:pos="5040"/>
        </w:tabs>
        <w:ind w:left="5040" w:hanging="360"/>
      </w:pPr>
      <w:rPr>
        <w:rFonts w:ascii="Symbol" w:hAnsi="Symbol" w:hint="default"/>
        <w:sz w:val="20"/>
      </w:rPr>
    </w:lvl>
    <w:lvl w:ilvl="7" w:tplc="05D8AAA4" w:tentative="1">
      <w:start w:val="1"/>
      <w:numFmt w:val="bullet"/>
      <w:lvlText w:val=""/>
      <w:lvlJc w:val="left"/>
      <w:pPr>
        <w:tabs>
          <w:tab w:val="num" w:pos="5760"/>
        </w:tabs>
        <w:ind w:left="5760" w:hanging="360"/>
      </w:pPr>
      <w:rPr>
        <w:rFonts w:ascii="Symbol" w:hAnsi="Symbol" w:hint="default"/>
        <w:sz w:val="20"/>
      </w:rPr>
    </w:lvl>
    <w:lvl w:ilvl="8" w:tplc="00FE5F40"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626633"/>
    <w:multiLevelType w:val="hybridMultilevel"/>
    <w:tmpl w:val="133EA66C"/>
    <w:lvl w:ilvl="0" w:tplc="0226EAFA">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14C5E74"/>
    <w:multiLevelType w:val="hybridMultilevel"/>
    <w:tmpl w:val="268C3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526CEC"/>
    <w:multiLevelType w:val="hybridMultilevel"/>
    <w:tmpl w:val="EEFA8564"/>
    <w:lvl w:ilvl="0" w:tplc="38F09FF4">
      <w:start w:val="1"/>
      <w:numFmt w:val="bullet"/>
      <w:lvlText w:val=""/>
      <w:lvlJc w:val="left"/>
      <w:pPr>
        <w:tabs>
          <w:tab w:val="num" w:pos="720"/>
        </w:tabs>
        <w:ind w:left="720" w:hanging="360"/>
      </w:pPr>
      <w:rPr>
        <w:rFonts w:ascii="Symbol" w:hAnsi="Symbol" w:hint="default"/>
        <w:sz w:val="20"/>
      </w:rPr>
    </w:lvl>
    <w:lvl w:ilvl="1" w:tplc="013A55A8" w:tentative="1">
      <w:start w:val="1"/>
      <w:numFmt w:val="bullet"/>
      <w:lvlText w:val=""/>
      <w:lvlJc w:val="left"/>
      <w:pPr>
        <w:tabs>
          <w:tab w:val="num" w:pos="1440"/>
        </w:tabs>
        <w:ind w:left="1440" w:hanging="360"/>
      </w:pPr>
      <w:rPr>
        <w:rFonts w:ascii="Symbol" w:hAnsi="Symbol" w:hint="default"/>
        <w:sz w:val="20"/>
      </w:rPr>
    </w:lvl>
    <w:lvl w:ilvl="2" w:tplc="984C1064" w:tentative="1">
      <w:start w:val="1"/>
      <w:numFmt w:val="bullet"/>
      <w:lvlText w:val=""/>
      <w:lvlJc w:val="left"/>
      <w:pPr>
        <w:tabs>
          <w:tab w:val="num" w:pos="2160"/>
        </w:tabs>
        <w:ind w:left="2160" w:hanging="360"/>
      </w:pPr>
      <w:rPr>
        <w:rFonts w:ascii="Symbol" w:hAnsi="Symbol" w:hint="default"/>
        <w:sz w:val="20"/>
      </w:rPr>
    </w:lvl>
    <w:lvl w:ilvl="3" w:tplc="0A1E8DFC" w:tentative="1">
      <w:start w:val="1"/>
      <w:numFmt w:val="bullet"/>
      <w:lvlText w:val=""/>
      <w:lvlJc w:val="left"/>
      <w:pPr>
        <w:tabs>
          <w:tab w:val="num" w:pos="2880"/>
        </w:tabs>
        <w:ind w:left="2880" w:hanging="360"/>
      </w:pPr>
      <w:rPr>
        <w:rFonts w:ascii="Symbol" w:hAnsi="Symbol" w:hint="default"/>
        <w:sz w:val="20"/>
      </w:rPr>
    </w:lvl>
    <w:lvl w:ilvl="4" w:tplc="9BDCD862" w:tentative="1">
      <w:start w:val="1"/>
      <w:numFmt w:val="bullet"/>
      <w:lvlText w:val=""/>
      <w:lvlJc w:val="left"/>
      <w:pPr>
        <w:tabs>
          <w:tab w:val="num" w:pos="3600"/>
        </w:tabs>
        <w:ind w:left="3600" w:hanging="360"/>
      </w:pPr>
      <w:rPr>
        <w:rFonts w:ascii="Symbol" w:hAnsi="Symbol" w:hint="default"/>
        <w:sz w:val="20"/>
      </w:rPr>
    </w:lvl>
    <w:lvl w:ilvl="5" w:tplc="E066361E" w:tentative="1">
      <w:start w:val="1"/>
      <w:numFmt w:val="bullet"/>
      <w:lvlText w:val=""/>
      <w:lvlJc w:val="left"/>
      <w:pPr>
        <w:tabs>
          <w:tab w:val="num" w:pos="4320"/>
        </w:tabs>
        <w:ind w:left="4320" w:hanging="360"/>
      </w:pPr>
      <w:rPr>
        <w:rFonts w:ascii="Symbol" w:hAnsi="Symbol" w:hint="default"/>
        <w:sz w:val="20"/>
      </w:rPr>
    </w:lvl>
    <w:lvl w:ilvl="6" w:tplc="6E4E24EE" w:tentative="1">
      <w:start w:val="1"/>
      <w:numFmt w:val="bullet"/>
      <w:lvlText w:val=""/>
      <w:lvlJc w:val="left"/>
      <w:pPr>
        <w:tabs>
          <w:tab w:val="num" w:pos="5040"/>
        </w:tabs>
        <w:ind w:left="5040" w:hanging="360"/>
      </w:pPr>
      <w:rPr>
        <w:rFonts w:ascii="Symbol" w:hAnsi="Symbol" w:hint="default"/>
        <w:sz w:val="20"/>
      </w:rPr>
    </w:lvl>
    <w:lvl w:ilvl="7" w:tplc="4B20A2EA" w:tentative="1">
      <w:start w:val="1"/>
      <w:numFmt w:val="bullet"/>
      <w:lvlText w:val=""/>
      <w:lvlJc w:val="left"/>
      <w:pPr>
        <w:tabs>
          <w:tab w:val="num" w:pos="5760"/>
        </w:tabs>
        <w:ind w:left="5760" w:hanging="360"/>
      </w:pPr>
      <w:rPr>
        <w:rFonts w:ascii="Symbol" w:hAnsi="Symbol" w:hint="default"/>
        <w:sz w:val="20"/>
      </w:rPr>
    </w:lvl>
    <w:lvl w:ilvl="8" w:tplc="9DD6BA2A"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2B6D4D"/>
    <w:multiLevelType w:val="hybridMultilevel"/>
    <w:tmpl w:val="EF1EFEA0"/>
    <w:lvl w:ilvl="0" w:tplc="0226EAFA">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B175E1"/>
    <w:multiLevelType w:val="hybridMultilevel"/>
    <w:tmpl w:val="F4223CB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7C6A3DA4"/>
    <w:multiLevelType w:val="hybridMultilevel"/>
    <w:tmpl w:val="FA5ACFD8"/>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num w:numId="1" w16cid:durableId="42600843">
    <w:abstractNumId w:val="7"/>
  </w:num>
  <w:num w:numId="2" w16cid:durableId="1420558897">
    <w:abstractNumId w:val="24"/>
  </w:num>
  <w:num w:numId="3" w16cid:durableId="1365642701">
    <w:abstractNumId w:val="6"/>
  </w:num>
  <w:num w:numId="4" w16cid:durableId="834297886">
    <w:abstractNumId w:val="14"/>
  </w:num>
  <w:num w:numId="5" w16cid:durableId="546071139">
    <w:abstractNumId w:val="20"/>
  </w:num>
  <w:num w:numId="6" w16cid:durableId="1263998205">
    <w:abstractNumId w:val="8"/>
  </w:num>
  <w:num w:numId="7" w16cid:durableId="1741095871">
    <w:abstractNumId w:val="2"/>
  </w:num>
  <w:num w:numId="8" w16cid:durableId="1628856925">
    <w:abstractNumId w:val="13"/>
  </w:num>
  <w:num w:numId="9" w16cid:durableId="1484657141">
    <w:abstractNumId w:val="25"/>
  </w:num>
  <w:num w:numId="10" w16cid:durableId="219094390">
    <w:abstractNumId w:val="15"/>
  </w:num>
  <w:num w:numId="11" w16cid:durableId="1935820282">
    <w:abstractNumId w:val="22"/>
  </w:num>
  <w:num w:numId="12" w16cid:durableId="994724220">
    <w:abstractNumId w:val="10"/>
  </w:num>
  <w:num w:numId="13" w16cid:durableId="1754233797">
    <w:abstractNumId w:val="21"/>
  </w:num>
  <w:num w:numId="14" w16cid:durableId="427890622">
    <w:abstractNumId w:val="18"/>
  </w:num>
  <w:num w:numId="15" w16cid:durableId="240260132">
    <w:abstractNumId w:val="1"/>
  </w:num>
  <w:num w:numId="16" w16cid:durableId="1537498028">
    <w:abstractNumId w:val="17"/>
  </w:num>
  <w:num w:numId="17" w16cid:durableId="783303099">
    <w:abstractNumId w:val="28"/>
  </w:num>
  <w:num w:numId="18" w16cid:durableId="1955673303">
    <w:abstractNumId w:val="11"/>
  </w:num>
  <w:num w:numId="19" w16cid:durableId="1726954520">
    <w:abstractNumId w:val="19"/>
  </w:num>
  <w:num w:numId="20" w16cid:durableId="790788009">
    <w:abstractNumId w:val="9"/>
  </w:num>
  <w:num w:numId="21" w16cid:durableId="1791512356">
    <w:abstractNumId w:val="26"/>
  </w:num>
  <w:num w:numId="22" w16cid:durableId="1360665532">
    <w:abstractNumId w:val="3"/>
  </w:num>
  <w:num w:numId="23" w16cid:durableId="838545635">
    <w:abstractNumId w:val="5"/>
  </w:num>
  <w:num w:numId="24" w16cid:durableId="555049500">
    <w:abstractNumId w:val="23"/>
  </w:num>
  <w:num w:numId="25" w16cid:durableId="500001757">
    <w:abstractNumId w:val="4"/>
  </w:num>
  <w:num w:numId="26" w16cid:durableId="1255240878">
    <w:abstractNumId w:val="16"/>
  </w:num>
  <w:num w:numId="27" w16cid:durableId="281156115">
    <w:abstractNumId w:val="27"/>
  </w:num>
  <w:num w:numId="28" w16cid:durableId="209416565">
    <w:abstractNumId w:val="12"/>
  </w:num>
  <w:num w:numId="29" w16cid:durableId="1864707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16"/>
    <w:rsid w:val="0000081F"/>
    <w:rsid w:val="00002625"/>
    <w:rsid w:val="00004404"/>
    <w:rsid w:val="00004BE2"/>
    <w:rsid w:val="00005041"/>
    <w:rsid w:val="000125D7"/>
    <w:rsid w:val="00014C6E"/>
    <w:rsid w:val="00015CDC"/>
    <w:rsid w:val="000164D3"/>
    <w:rsid w:val="00016855"/>
    <w:rsid w:val="00017230"/>
    <w:rsid w:val="00017C71"/>
    <w:rsid w:val="00025DB5"/>
    <w:rsid w:val="00046876"/>
    <w:rsid w:val="000471AC"/>
    <w:rsid w:val="00053A0D"/>
    <w:rsid w:val="000542B2"/>
    <w:rsid w:val="00054374"/>
    <w:rsid w:val="00064C7E"/>
    <w:rsid w:val="00065609"/>
    <w:rsid w:val="00067C79"/>
    <w:rsid w:val="0007074F"/>
    <w:rsid w:val="00073CC5"/>
    <w:rsid w:val="000749A3"/>
    <w:rsid w:val="00080AC0"/>
    <w:rsid w:val="000929A0"/>
    <w:rsid w:val="00093182"/>
    <w:rsid w:val="00095E75"/>
    <w:rsid w:val="000A30D4"/>
    <w:rsid w:val="000A350C"/>
    <w:rsid w:val="000B6089"/>
    <w:rsid w:val="000B6ACD"/>
    <w:rsid w:val="000B75F3"/>
    <w:rsid w:val="000C4A5E"/>
    <w:rsid w:val="000C4CE5"/>
    <w:rsid w:val="000C6418"/>
    <w:rsid w:val="000D3127"/>
    <w:rsid w:val="000D3F6D"/>
    <w:rsid w:val="000D664F"/>
    <w:rsid w:val="000E0A27"/>
    <w:rsid w:val="000E2DD9"/>
    <w:rsid w:val="000E7277"/>
    <w:rsid w:val="000F0A7E"/>
    <w:rsid w:val="000F26F4"/>
    <w:rsid w:val="00105CFD"/>
    <w:rsid w:val="00106818"/>
    <w:rsid w:val="001122CB"/>
    <w:rsid w:val="0011368B"/>
    <w:rsid w:val="00114035"/>
    <w:rsid w:val="00116C09"/>
    <w:rsid w:val="00125BFD"/>
    <w:rsid w:val="001322E5"/>
    <w:rsid w:val="00134476"/>
    <w:rsid w:val="001348ED"/>
    <w:rsid w:val="00134E83"/>
    <w:rsid w:val="00135E32"/>
    <w:rsid w:val="0014530C"/>
    <w:rsid w:val="00146716"/>
    <w:rsid w:val="00156AB3"/>
    <w:rsid w:val="001649A3"/>
    <w:rsid w:val="001658CC"/>
    <w:rsid w:val="00166517"/>
    <w:rsid w:val="001720CA"/>
    <w:rsid w:val="00172D42"/>
    <w:rsid w:val="001733A5"/>
    <w:rsid w:val="001766B9"/>
    <w:rsid w:val="0017696A"/>
    <w:rsid w:val="00180741"/>
    <w:rsid w:val="0018422D"/>
    <w:rsid w:val="00185650"/>
    <w:rsid w:val="00190336"/>
    <w:rsid w:val="00192E7B"/>
    <w:rsid w:val="00195278"/>
    <w:rsid w:val="001966C3"/>
    <w:rsid w:val="00197C70"/>
    <w:rsid w:val="001A0A5A"/>
    <w:rsid w:val="001A1171"/>
    <w:rsid w:val="001B5DA7"/>
    <w:rsid w:val="001D1CE5"/>
    <w:rsid w:val="001D2D59"/>
    <w:rsid w:val="001D634F"/>
    <w:rsid w:val="001E79A2"/>
    <w:rsid w:val="001F23A7"/>
    <w:rsid w:val="001F3259"/>
    <w:rsid w:val="001F66B1"/>
    <w:rsid w:val="002026CC"/>
    <w:rsid w:val="00206592"/>
    <w:rsid w:val="00212705"/>
    <w:rsid w:val="002151CF"/>
    <w:rsid w:val="00215FA7"/>
    <w:rsid w:val="002164DC"/>
    <w:rsid w:val="00224A06"/>
    <w:rsid w:val="00227C66"/>
    <w:rsid w:val="0023165F"/>
    <w:rsid w:val="002320B2"/>
    <w:rsid w:val="00235770"/>
    <w:rsid w:val="002423E3"/>
    <w:rsid w:val="00243FA2"/>
    <w:rsid w:val="0024428D"/>
    <w:rsid w:val="00244391"/>
    <w:rsid w:val="0024521A"/>
    <w:rsid w:val="00257511"/>
    <w:rsid w:val="0026704B"/>
    <w:rsid w:val="00267C89"/>
    <w:rsid w:val="0027029E"/>
    <w:rsid w:val="0029267B"/>
    <w:rsid w:val="002A4D6D"/>
    <w:rsid w:val="002A7631"/>
    <w:rsid w:val="002B0F65"/>
    <w:rsid w:val="002B3A76"/>
    <w:rsid w:val="002B5A11"/>
    <w:rsid w:val="002B689C"/>
    <w:rsid w:val="002B6C24"/>
    <w:rsid w:val="002C0498"/>
    <w:rsid w:val="002C1A45"/>
    <w:rsid w:val="002E0EFA"/>
    <w:rsid w:val="002E1B12"/>
    <w:rsid w:val="002E3AF3"/>
    <w:rsid w:val="002F2891"/>
    <w:rsid w:val="002F5509"/>
    <w:rsid w:val="002F7A50"/>
    <w:rsid w:val="0030148A"/>
    <w:rsid w:val="00302D5A"/>
    <w:rsid w:val="00303DBD"/>
    <w:rsid w:val="00305826"/>
    <w:rsid w:val="00315689"/>
    <w:rsid w:val="00340245"/>
    <w:rsid w:val="00343764"/>
    <w:rsid w:val="003445B1"/>
    <w:rsid w:val="003446C2"/>
    <w:rsid w:val="003475C6"/>
    <w:rsid w:val="0035047B"/>
    <w:rsid w:val="0035066A"/>
    <w:rsid w:val="003513A8"/>
    <w:rsid w:val="003571C5"/>
    <w:rsid w:val="003572F9"/>
    <w:rsid w:val="003638BC"/>
    <w:rsid w:val="003654B6"/>
    <w:rsid w:val="0036694E"/>
    <w:rsid w:val="00370DFB"/>
    <w:rsid w:val="00371C6E"/>
    <w:rsid w:val="00374FD4"/>
    <w:rsid w:val="00375487"/>
    <w:rsid w:val="003851DC"/>
    <w:rsid w:val="00391FF5"/>
    <w:rsid w:val="00393188"/>
    <w:rsid w:val="00393DD4"/>
    <w:rsid w:val="003957ED"/>
    <w:rsid w:val="003A116D"/>
    <w:rsid w:val="003A347D"/>
    <w:rsid w:val="003A3E48"/>
    <w:rsid w:val="003A5A5D"/>
    <w:rsid w:val="003B39F4"/>
    <w:rsid w:val="003B616E"/>
    <w:rsid w:val="003C00D6"/>
    <w:rsid w:val="003C02AE"/>
    <w:rsid w:val="003C428B"/>
    <w:rsid w:val="003C7B89"/>
    <w:rsid w:val="003D2A48"/>
    <w:rsid w:val="003E7DC7"/>
    <w:rsid w:val="003F0B14"/>
    <w:rsid w:val="003F40CE"/>
    <w:rsid w:val="00403FC9"/>
    <w:rsid w:val="00414808"/>
    <w:rsid w:val="0041557F"/>
    <w:rsid w:val="0041635B"/>
    <w:rsid w:val="00420D63"/>
    <w:rsid w:val="00426A25"/>
    <w:rsid w:val="00431DAD"/>
    <w:rsid w:val="00432DCA"/>
    <w:rsid w:val="004366DD"/>
    <w:rsid w:val="00440225"/>
    <w:rsid w:val="004516EB"/>
    <w:rsid w:val="00452126"/>
    <w:rsid w:val="00452EFD"/>
    <w:rsid w:val="00462B5A"/>
    <w:rsid w:val="0046601F"/>
    <w:rsid w:val="00481D97"/>
    <w:rsid w:val="00482519"/>
    <w:rsid w:val="0048424A"/>
    <w:rsid w:val="00485E8B"/>
    <w:rsid w:val="00491281"/>
    <w:rsid w:val="004914F7"/>
    <w:rsid w:val="00491CFF"/>
    <w:rsid w:val="004A2B3A"/>
    <w:rsid w:val="004A390B"/>
    <w:rsid w:val="004A6D70"/>
    <w:rsid w:val="004B16AD"/>
    <w:rsid w:val="004B25D3"/>
    <w:rsid w:val="004B3B72"/>
    <w:rsid w:val="004B48CB"/>
    <w:rsid w:val="004B4C35"/>
    <w:rsid w:val="004C0CB8"/>
    <w:rsid w:val="004C1548"/>
    <w:rsid w:val="004C43F1"/>
    <w:rsid w:val="004C4425"/>
    <w:rsid w:val="004C5837"/>
    <w:rsid w:val="004D4298"/>
    <w:rsid w:val="004D5465"/>
    <w:rsid w:val="004D7E26"/>
    <w:rsid w:val="004E10EA"/>
    <w:rsid w:val="004E3B01"/>
    <w:rsid w:val="004E517D"/>
    <w:rsid w:val="004F1A98"/>
    <w:rsid w:val="004F23B3"/>
    <w:rsid w:val="0050177D"/>
    <w:rsid w:val="00505A98"/>
    <w:rsid w:val="00505AF0"/>
    <w:rsid w:val="00510BBA"/>
    <w:rsid w:val="00525044"/>
    <w:rsid w:val="00525C9D"/>
    <w:rsid w:val="00527B65"/>
    <w:rsid w:val="00531C8E"/>
    <w:rsid w:val="00531FB7"/>
    <w:rsid w:val="00537555"/>
    <w:rsid w:val="00537D71"/>
    <w:rsid w:val="00543ABE"/>
    <w:rsid w:val="005440C5"/>
    <w:rsid w:val="0055729F"/>
    <w:rsid w:val="005674F3"/>
    <w:rsid w:val="005706E4"/>
    <w:rsid w:val="00577118"/>
    <w:rsid w:val="00582D31"/>
    <w:rsid w:val="00586FF8"/>
    <w:rsid w:val="00587885"/>
    <w:rsid w:val="00591658"/>
    <w:rsid w:val="0059329A"/>
    <w:rsid w:val="005A0E77"/>
    <w:rsid w:val="005A408B"/>
    <w:rsid w:val="005A4678"/>
    <w:rsid w:val="005B2365"/>
    <w:rsid w:val="005B64CC"/>
    <w:rsid w:val="005B653D"/>
    <w:rsid w:val="005C33E9"/>
    <w:rsid w:val="005C3D70"/>
    <w:rsid w:val="005C5187"/>
    <w:rsid w:val="005C6647"/>
    <w:rsid w:val="005D22A7"/>
    <w:rsid w:val="005D2E99"/>
    <w:rsid w:val="005D33F7"/>
    <w:rsid w:val="005D4B72"/>
    <w:rsid w:val="005D553B"/>
    <w:rsid w:val="005E0614"/>
    <w:rsid w:val="005E4002"/>
    <w:rsid w:val="005E6D36"/>
    <w:rsid w:val="005F0955"/>
    <w:rsid w:val="005F426A"/>
    <w:rsid w:val="005F56E6"/>
    <w:rsid w:val="005F7441"/>
    <w:rsid w:val="0060361A"/>
    <w:rsid w:val="00603FA0"/>
    <w:rsid w:val="00613B31"/>
    <w:rsid w:val="00616769"/>
    <w:rsid w:val="00617EF4"/>
    <w:rsid w:val="00620E23"/>
    <w:rsid w:val="00630544"/>
    <w:rsid w:val="00633FE2"/>
    <w:rsid w:val="00634514"/>
    <w:rsid w:val="00637916"/>
    <w:rsid w:val="006461C8"/>
    <w:rsid w:val="00646760"/>
    <w:rsid w:val="00656DCA"/>
    <w:rsid w:val="00670372"/>
    <w:rsid w:val="00676B87"/>
    <w:rsid w:val="00684E23"/>
    <w:rsid w:val="00687861"/>
    <w:rsid w:val="006932C7"/>
    <w:rsid w:val="006B4ADE"/>
    <w:rsid w:val="006B5D09"/>
    <w:rsid w:val="006B73B5"/>
    <w:rsid w:val="006B7A54"/>
    <w:rsid w:val="006C18B6"/>
    <w:rsid w:val="006C22E7"/>
    <w:rsid w:val="006D3030"/>
    <w:rsid w:val="006E2A88"/>
    <w:rsid w:val="006E6289"/>
    <w:rsid w:val="006F0CC0"/>
    <w:rsid w:val="006F21B4"/>
    <w:rsid w:val="006F65D5"/>
    <w:rsid w:val="00700571"/>
    <w:rsid w:val="007024EC"/>
    <w:rsid w:val="0071583B"/>
    <w:rsid w:val="007159F9"/>
    <w:rsid w:val="00723187"/>
    <w:rsid w:val="007264ED"/>
    <w:rsid w:val="00731638"/>
    <w:rsid w:val="00741587"/>
    <w:rsid w:val="007434A6"/>
    <w:rsid w:val="007436FE"/>
    <w:rsid w:val="00745F69"/>
    <w:rsid w:val="00756D7C"/>
    <w:rsid w:val="00760332"/>
    <w:rsid w:val="00762EE9"/>
    <w:rsid w:val="00763919"/>
    <w:rsid w:val="00766A10"/>
    <w:rsid w:val="00770985"/>
    <w:rsid w:val="007725D8"/>
    <w:rsid w:val="00774DB9"/>
    <w:rsid w:val="007827D3"/>
    <w:rsid w:val="00793293"/>
    <w:rsid w:val="007A094A"/>
    <w:rsid w:val="007A15AA"/>
    <w:rsid w:val="007A25A0"/>
    <w:rsid w:val="007A7EE9"/>
    <w:rsid w:val="007B142A"/>
    <w:rsid w:val="007B1F29"/>
    <w:rsid w:val="007D1194"/>
    <w:rsid w:val="007D4D51"/>
    <w:rsid w:val="007D4FE1"/>
    <w:rsid w:val="007D5D8A"/>
    <w:rsid w:val="007D7B53"/>
    <w:rsid w:val="007E0A0B"/>
    <w:rsid w:val="007E2E87"/>
    <w:rsid w:val="007E4FF9"/>
    <w:rsid w:val="007F4B2A"/>
    <w:rsid w:val="007F628A"/>
    <w:rsid w:val="008053D4"/>
    <w:rsid w:val="00805509"/>
    <w:rsid w:val="00806836"/>
    <w:rsid w:val="00806FB1"/>
    <w:rsid w:val="00807CE9"/>
    <w:rsid w:val="00814BFE"/>
    <w:rsid w:val="008167A1"/>
    <w:rsid w:val="00822F78"/>
    <w:rsid w:val="00827F02"/>
    <w:rsid w:val="008363C8"/>
    <w:rsid w:val="00837DF7"/>
    <w:rsid w:val="0084126A"/>
    <w:rsid w:val="008508B8"/>
    <w:rsid w:val="008523F1"/>
    <w:rsid w:val="00853D35"/>
    <w:rsid w:val="008549C3"/>
    <w:rsid w:val="008622B7"/>
    <w:rsid w:val="00862445"/>
    <w:rsid w:val="00863B01"/>
    <w:rsid w:val="00863E9C"/>
    <w:rsid w:val="00866949"/>
    <w:rsid w:val="0086747E"/>
    <w:rsid w:val="008724E4"/>
    <w:rsid w:val="008754D2"/>
    <w:rsid w:val="00877575"/>
    <w:rsid w:val="00886366"/>
    <w:rsid w:val="00886A76"/>
    <w:rsid w:val="00890521"/>
    <w:rsid w:val="00891902"/>
    <w:rsid w:val="008A56E5"/>
    <w:rsid w:val="008A6C8E"/>
    <w:rsid w:val="008A7EB6"/>
    <w:rsid w:val="008B113F"/>
    <w:rsid w:val="008C3655"/>
    <w:rsid w:val="008D155E"/>
    <w:rsid w:val="008D66B1"/>
    <w:rsid w:val="008D7A2C"/>
    <w:rsid w:val="008E0F76"/>
    <w:rsid w:val="008E7245"/>
    <w:rsid w:val="008F6D06"/>
    <w:rsid w:val="009001CB"/>
    <w:rsid w:val="00903EFD"/>
    <w:rsid w:val="00910008"/>
    <w:rsid w:val="00912DEF"/>
    <w:rsid w:val="00913940"/>
    <w:rsid w:val="00914283"/>
    <w:rsid w:val="00914F66"/>
    <w:rsid w:val="0091647F"/>
    <w:rsid w:val="00923EF6"/>
    <w:rsid w:val="009334FE"/>
    <w:rsid w:val="00934DAA"/>
    <w:rsid w:val="00943716"/>
    <w:rsid w:val="00946347"/>
    <w:rsid w:val="00950460"/>
    <w:rsid w:val="0095593F"/>
    <w:rsid w:val="00960044"/>
    <w:rsid w:val="00961E7C"/>
    <w:rsid w:val="009732C0"/>
    <w:rsid w:val="0098108F"/>
    <w:rsid w:val="00982C7F"/>
    <w:rsid w:val="00987BDB"/>
    <w:rsid w:val="0099026E"/>
    <w:rsid w:val="009A4A22"/>
    <w:rsid w:val="009B097D"/>
    <w:rsid w:val="009B0D5A"/>
    <w:rsid w:val="009B56B8"/>
    <w:rsid w:val="009C1CE8"/>
    <w:rsid w:val="009E1FF6"/>
    <w:rsid w:val="009E276F"/>
    <w:rsid w:val="009E3305"/>
    <w:rsid w:val="009E6932"/>
    <w:rsid w:val="009F00A6"/>
    <w:rsid w:val="009F1D11"/>
    <w:rsid w:val="009F2FDB"/>
    <w:rsid w:val="00A03E61"/>
    <w:rsid w:val="00A04C38"/>
    <w:rsid w:val="00A20C65"/>
    <w:rsid w:val="00A32B3F"/>
    <w:rsid w:val="00A32FB7"/>
    <w:rsid w:val="00A36CBF"/>
    <w:rsid w:val="00A448C0"/>
    <w:rsid w:val="00A54805"/>
    <w:rsid w:val="00A56716"/>
    <w:rsid w:val="00A568E2"/>
    <w:rsid w:val="00A615F5"/>
    <w:rsid w:val="00A64859"/>
    <w:rsid w:val="00A65420"/>
    <w:rsid w:val="00A75ED9"/>
    <w:rsid w:val="00A7691B"/>
    <w:rsid w:val="00A76A48"/>
    <w:rsid w:val="00A77505"/>
    <w:rsid w:val="00A808A5"/>
    <w:rsid w:val="00A81271"/>
    <w:rsid w:val="00A8238A"/>
    <w:rsid w:val="00A82CE5"/>
    <w:rsid w:val="00AA1807"/>
    <w:rsid w:val="00AB371F"/>
    <w:rsid w:val="00AB6D4C"/>
    <w:rsid w:val="00AC1212"/>
    <w:rsid w:val="00AC6A33"/>
    <w:rsid w:val="00AC73D5"/>
    <w:rsid w:val="00AC7855"/>
    <w:rsid w:val="00AD25CE"/>
    <w:rsid w:val="00AD7F38"/>
    <w:rsid w:val="00AE426E"/>
    <w:rsid w:val="00AF1278"/>
    <w:rsid w:val="00AF1F4F"/>
    <w:rsid w:val="00AF361C"/>
    <w:rsid w:val="00AF49AB"/>
    <w:rsid w:val="00AF7C65"/>
    <w:rsid w:val="00B00DF0"/>
    <w:rsid w:val="00B02957"/>
    <w:rsid w:val="00B0739C"/>
    <w:rsid w:val="00B10530"/>
    <w:rsid w:val="00B16E29"/>
    <w:rsid w:val="00B32E1A"/>
    <w:rsid w:val="00B36197"/>
    <w:rsid w:val="00B445E2"/>
    <w:rsid w:val="00B44931"/>
    <w:rsid w:val="00B45278"/>
    <w:rsid w:val="00B50F1D"/>
    <w:rsid w:val="00B50F6F"/>
    <w:rsid w:val="00B61668"/>
    <w:rsid w:val="00B669E3"/>
    <w:rsid w:val="00B70E6B"/>
    <w:rsid w:val="00B72EC8"/>
    <w:rsid w:val="00B73879"/>
    <w:rsid w:val="00B80F70"/>
    <w:rsid w:val="00B8283A"/>
    <w:rsid w:val="00B83D3D"/>
    <w:rsid w:val="00B90050"/>
    <w:rsid w:val="00B93F6F"/>
    <w:rsid w:val="00B95549"/>
    <w:rsid w:val="00BA5516"/>
    <w:rsid w:val="00BA6021"/>
    <w:rsid w:val="00BB197B"/>
    <w:rsid w:val="00BB2811"/>
    <w:rsid w:val="00BB2C8A"/>
    <w:rsid w:val="00BB2CC9"/>
    <w:rsid w:val="00BB3C9A"/>
    <w:rsid w:val="00BB7B46"/>
    <w:rsid w:val="00BC1AF4"/>
    <w:rsid w:val="00BC3BD1"/>
    <w:rsid w:val="00BD03BE"/>
    <w:rsid w:val="00BD1262"/>
    <w:rsid w:val="00BD25F2"/>
    <w:rsid w:val="00BD3339"/>
    <w:rsid w:val="00BD3C2F"/>
    <w:rsid w:val="00BD7DBA"/>
    <w:rsid w:val="00BE3F3B"/>
    <w:rsid w:val="00BE5B1D"/>
    <w:rsid w:val="00BF1AB3"/>
    <w:rsid w:val="00BF2946"/>
    <w:rsid w:val="00BF2B23"/>
    <w:rsid w:val="00C01246"/>
    <w:rsid w:val="00C060DA"/>
    <w:rsid w:val="00C06B95"/>
    <w:rsid w:val="00C20142"/>
    <w:rsid w:val="00C23CA1"/>
    <w:rsid w:val="00C300F6"/>
    <w:rsid w:val="00C346CD"/>
    <w:rsid w:val="00C44AB1"/>
    <w:rsid w:val="00C468F6"/>
    <w:rsid w:val="00C50C23"/>
    <w:rsid w:val="00C50D0F"/>
    <w:rsid w:val="00C51309"/>
    <w:rsid w:val="00C6068C"/>
    <w:rsid w:val="00C65764"/>
    <w:rsid w:val="00C675A1"/>
    <w:rsid w:val="00C763F0"/>
    <w:rsid w:val="00C84060"/>
    <w:rsid w:val="00C85DE0"/>
    <w:rsid w:val="00C9472C"/>
    <w:rsid w:val="00C97CBD"/>
    <w:rsid w:val="00CB0582"/>
    <w:rsid w:val="00CB0DD1"/>
    <w:rsid w:val="00CB1CE7"/>
    <w:rsid w:val="00CB397A"/>
    <w:rsid w:val="00CB3CF3"/>
    <w:rsid w:val="00CC23B5"/>
    <w:rsid w:val="00CC40DE"/>
    <w:rsid w:val="00CC5723"/>
    <w:rsid w:val="00CC5ED5"/>
    <w:rsid w:val="00CD3DE7"/>
    <w:rsid w:val="00CD5F79"/>
    <w:rsid w:val="00CD6254"/>
    <w:rsid w:val="00CD6703"/>
    <w:rsid w:val="00CE0B6D"/>
    <w:rsid w:val="00CE2965"/>
    <w:rsid w:val="00CE4C97"/>
    <w:rsid w:val="00CE6516"/>
    <w:rsid w:val="00CF2F48"/>
    <w:rsid w:val="00CF3124"/>
    <w:rsid w:val="00CF45F2"/>
    <w:rsid w:val="00CF706B"/>
    <w:rsid w:val="00D11D0E"/>
    <w:rsid w:val="00D14EAB"/>
    <w:rsid w:val="00D151B8"/>
    <w:rsid w:val="00D20A03"/>
    <w:rsid w:val="00D250C8"/>
    <w:rsid w:val="00D26D0E"/>
    <w:rsid w:val="00D276EC"/>
    <w:rsid w:val="00D30FBA"/>
    <w:rsid w:val="00D33A82"/>
    <w:rsid w:val="00D348A2"/>
    <w:rsid w:val="00D40769"/>
    <w:rsid w:val="00D44383"/>
    <w:rsid w:val="00D44C2D"/>
    <w:rsid w:val="00D457A7"/>
    <w:rsid w:val="00D46DFC"/>
    <w:rsid w:val="00D560CF"/>
    <w:rsid w:val="00D62990"/>
    <w:rsid w:val="00D63EF6"/>
    <w:rsid w:val="00D65B8B"/>
    <w:rsid w:val="00D737B2"/>
    <w:rsid w:val="00D744B8"/>
    <w:rsid w:val="00D7714B"/>
    <w:rsid w:val="00D82603"/>
    <w:rsid w:val="00D837EE"/>
    <w:rsid w:val="00D847C2"/>
    <w:rsid w:val="00D90BEE"/>
    <w:rsid w:val="00D925FC"/>
    <w:rsid w:val="00D93532"/>
    <w:rsid w:val="00D9539E"/>
    <w:rsid w:val="00D96D19"/>
    <w:rsid w:val="00DA66B1"/>
    <w:rsid w:val="00DB49C7"/>
    <w:rsid w:val="00DB71DD"/>
    <w:rsid w:val="00DC6D77"/>
    <w:rsid w:val="00DD12BC"/>
    <w:rsid w:val="00DD2B32"/>
    <w:rsid w:val="00DD5D07"/>
    <w:rsid w:val="00DD7BDE"/>
    <w:rsid w:val="00DE045E"/>
    <w:rsid w:val="00DE341C"/>
    <w:rsid w:val="00DE3CFE"/>
    <w:rsid w:val="00DE44A1"/>
    <w:rsid w:val="00E01968"/>
    <w:rsid w:val="00E0256E"/>
    <w:rsid w:val="00E047A6"/>
    <w:rsid w:val="00E065EF"/>
    <w:rsid w:val="00E071A1"/>
    <w:rsid w:val="00E07344"/>
    <w:rsid w:val="00E17F0B"/>
    <w:rsid w:val="00E25465"/>
    <w:rsid w:val="00E255E0"/>
    <w:rsid w:val="00E276DD"/>
    <w:rsid w:val="00E33669"/>
    <w:rsid w:val="00E3487E"/>
    <w:rsid w:val="00E374A3"/>
    <w:rsid w:val="00E50A97"/>
    <w:rsid w:val="00E569F0"/>
    <w:rsid w:val="00E710AA"/>
    <w:rsid w:val="00E73D26"/>
    <w:rsid w:val="00E85C6E"/>
    <w:rsid w:val="00E94D94"/>
    <w:rsid w:val="00E96360"/>
    <w:rsid w:val="00EA3441"/>
    <w:rsid w:val="00EA4FB1"/>
    <w:rsid w:val="00EA6F91"/>
    <w:rsid w:val="00EC0FC4"/>
    <w:rsid w:val="00EC200A"/>
    <w:rsid w:val="00EC3123"/>
    <w:rsid w:val="00EC3356"/>
    <w:rsid w:val="00EC403B"/>
    <w:rsid w:val="00EC5816"/>
    <w:rsid w:val="00EC7F37"/>
    <w:rsid w:val="00ED0DDA"/>
    <w:rsid w:val="00EE1FA1"/>
    <w:rsid w:val="00EE3ED9"/>
    <w:rsid w:val="00EE7260"/>
    <w:rsid w:val="00EF0480"/>
    <w:rsid w:val="00EF3322"/>
    <w:rsid w:val="00EF6881"/>
    <w:rsid w:val="00EF7233"/>
    <w:rsid w:val="00F06854"/>
    <w:rsid w:val="00F24218"/>
    <w:rsid w:val="00F25FE5"/>
    <w:rsid w:val="00F30619"/>
    <w:rsid w:val="00F31913"/>
    <w:rsid w:val="00F336E3"/>
    <w:rsid w:val="00F3523D"/>
    <w:rsid w:val="00F4142B"/>
    <w:rsid w:val="00F43E1F"/>
    <w:rsid w:val="00F44C9D"/>
    <w:rsid w:val="00F463E3"/>
    <w:rsid w:val="00F47098"/>
    <w:rsid w:val="00F52C7A"/>
    <w:rsid w:val="00F619D0"/>
    <w:rsid w:val="00F73ECE"/>
    <w:rsid w:val="00F75DF7"/>
    <w:rsid w:val="00F75F04"/>
    <w:rsid w:val="00F77211"/>
    <w:rsid w:val="00F91233"/>
    <w:rsid w:val="00F93942"/>
    <w:rsid w:val="00F97C90"/>
    <w:rsid w:val="00FA3B14"/>
    <w:rsid w:val="00FA7B0C"/>
    <w:rsid w:val="00FB035F"/>
    <w:rsid w:val="00FB3B28"/>
    <w:rsid w:val="00FB53FC"/>
    <w:rsid w:val="00FC0DE7"/>
    <w:rsid w:val="00FD0E85"/>
    <w:rsid w:val="00FD57B7"/>
    <w:rsid w:val="00FD5886"/>
    <w:rsid w:val="00FD7695"/>
    <w:rsid w:val="00FE2231"/>
    <w:rsid w:val="00FE265B"/>
    <w:rsid w:val="00FE277A"/>
    <w:rsid w:val="00FE5FFB"/>
    <w:rsid w:val="00FE6E19"/>
    <w:rsid w:val="00FF0076"/>
    <w:rsid w:val="00FF3D93"/>
    <w:rsid w:val="04546444"/>
    <w:rsid w:val="070BB932"/>
    <w:rsid w:val="3790F046"/>
    <w:rsid w:val="3BC7D332"/>
    <w:rsid w:val="436E2559"/>
    <w:rsid w:val="49C44D94"/>
    <w:rsid w:val="4BAE04E8"/>
    <w:rsid w:val="562D0FC3"/>
    <w:rsid w:val="606F6DCC"/>
    <w:rsid w:val="615DCD40"/>
    <w:rsid w:val="6415B734"/>
    <w:rsid w:val="6418B239"/>
    <w:rsid w:val="71721B21"/>
    <w:rsid w:val="7475A929"/>
    <w:rsid w:val="7C062868"/>
    <w:rsid w:val="7C3598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D07106"/>
  <w15:docId w15:val="{D3E110A0-8650-437E-A36F-D12CF88F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16"/>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A5516"/>
    <w:pPr>
      <w:jc w:val="center"/>
    </w:pPr>
    <w:rPr>
      <w:rFonts w:eastAsia="Calibri"/>
      <w:b/>
      <w:bCs/>
      <w:u w:val="single"/>
    </w:rPr>
  </w:style>
  <w:style w:type="character" w:customStyle="1" w:styleId="TitleChar">
    <w:name w:val="Title Char"/>
    <w:link w:val="Title"/>
    <w:rsid w:val="00BA5516"/>
    <w:rPr>
      <w:rFonts w:ascii="Times New Roman" w:hAnsi="Times New Roman" w:cs="Times New Roman"/>
      <w:b/>
      <w:bCs/>
      <w:sz w:val="20"/>
      <w:szCs w:val="20"/>
      <w:u w:val="single"/>
    </w:rPr>
  </w:style>
  <w:style w:type="table" w:styleId="TableGrid">
    <w:name w:val="Table Grid"/>
    <w:basedOn w:val="TableNormal"/>
    <w:uiPriority w:val="39"/>
    <w:rsid w:val="00BA551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00571"/>
    <w:rPr>
      <w:color w:val="0000FF"/>
      <w:u w:val="single"/>
    </w:rPr>
  </w:style>
  <w:style w:type="paragraph" w:styleId="ListParagraph">
    <w:name w:val="List Paragraph"/>
    <w:basedOn w:val="Normal"/>
    <w:uiPriority w:val="99"/>
    <w:qFormat/>
    <w:rsid w:val="00700571"/>
    <w:pPr>
      <w:ind w:left="720"/>
      <w:contextualSpacing/>
    </w:pPr>
  </w:style>
  <w:style w:type="paragraph" w:styleId="BalloonText">
    <w:name w:val="Balloon Text"/>
    <w:basedOn w:val="Normal"/>
    <w:link w:val="BalloonTextChar"/>
    <w:uiPriority w:val="99"/>
    <w:semiHidden/>
    <w:rsid w:val="00B32E1A"/>
    <w:rPr>
      <w:rFonts w:ascii="Tahoma" w:eastAsia="Calibri" w:hAnsi="Tahoma" w:cs="Tahoma"/>
      <w:sz w:val="16"/>
      <w:szCs w:val="16"/>
    </w:rPr>
  </w:style>
  <w:style w:type="character" w:customStyle="1" w:styleId="BalloonTextChar">
    <w:name w:val="Balloon Text Char"/>
    <w:link w:val="BalloonText"/>
    <w:uiPriority w:val="99"/>
    <w:semiHidden/>
    <w:rsid w:val="00B32E1A"/>
    <w:rPr>
      <w:rFonts w:ascii="Tahoma" w:hAnsi="Tahoma" w:cs="Tahoma"/>
      <w:sz w:val="16"/>
      <w:szCs w:val="16"/>
    </w:rPr>
  </w:style>
  <w:style w:type="paragraph" w:styleId="Revision">
    <w:name w:val="Revision"/>
    <w:hidden/>
    <w:uiPriority w:val="99"/>
    <w:semiHidden/>
    <w:rsid w:val="00B32E1A"/>
    <w:rPr>
      <w:rFonts w:ascii="Times New Roman" w:eastAsia="Times New Roman" w:hAnsi="Times New Roman"/>
      <w:lang w:eastAsia="en-US"/>
    </w:rPr>
  </w:style>
  <w:style w:type="paragraph" w:styleId="Header">
    <w:name w:val="header"/>
    <w:basedOn w:val="Normal"/>
    <w:link w:val="HeaderChar"/>
    <w:uiPriority w:val="99"/>
    <w:rsid w:val="00DD7BDE"/>
    <w:pPr>
      <w:tabs>
        <w:tab w:val="center" w:pos="4513"/>
        <w:tab w:val="right" w:pos="9026"/>
      </w:tabs>
    </w:pPr>
  </w:style>
  <w:style w:type="character" w:customStyle="1" w:styleId="HeaderChar">
    <w:name w:val="Header Char"/>
    <w:link w:val="Header"/>
    <w:uiPriority w:val="99"/>
    <w:rsid w:val="00DD7BDE"/>
    <w:rPr>
      <w:rFonts w:ascii="Times New Roman" w:hAnsi="Times New Roman" w:cs="Times New Roman"/>
      <w:sz w:val="20"/>
      <w:szCs w:val="20"/>
      <w:lang w:eastAsia="en-US"/>
    </w:rPr>
  </w:style>
  <w:style w:type="paragraph" w:styleId="Footer">
    <w:name w:val="footer"/>
    <w:basedOn w:val="Normal"/>
    <w:link w:val="FooterChar"/>
    <w:uiPriority w:val="99"/>
    <w:rsid w:val="00DD7BDE"/>
    <w:pPr>
      <w:tabs>
        <w:tab w:val="center" w:pos="4513"/>
        <w:tab w:val="right" w:pos="9026"/>
      </w:tabs>
    </w:pPr>
  </w:style>
  <w:style w:type="character" w:customStyle="1" w:styleId="FooterChar">
    <w:name w:val="Footer Char"/>
    <w:link w:val="Footer"/>
    <w:uiPriority w:val="99"/>
    <w:rsid w:val="00DD7BDE"/>
    <w:rPr>
      <w:rFonts w:ascii="Times New Roman" w:hAnsi="Times New Roman" w:cs="Times New Roman"/>
      <w:sz w:val="20"/>
      <w:szCs w:val="20"/>
      <w:lang w:eastAsia="en-US"/>
    </w:rPr>
  </w:style>
  <w:style w:type="character" w:styleId="CommentReference">
    <w:name w:val="annotation reference"/>
    <w:uiPriority w:val="99"/>
    <w:semiHidden/>
    <w:unhideWhenUsed/>
    <w:rsid w:val="000749A3"/>
    <w:rPr>
      <w:sz w:val="16"/>
      <w:szCs w:val="16"/>
    </w:rPr>
  </w:style>
  <w:style w:type="paragraph" w:styleId="CommentText">
    <w:name w:val="annotation text"/>
    <w:basedOn w:val="Normal"/>
    <w:link w:val="CommentTextChar"/>
    <w:uiPriority w:val="99"/>
    <w:semiHidden/>
    <w:unhideWhenUsed/>
    <w:rsid w:val="000749A3"/>
  </w:style>
  <w:style w:type="character" w:customStyle="1" w:styleId="CommentTextChar">
    <w:name w:val="Comment Text Char"/>
    <w:link w:val="CommentText"/>
    <w:uiPriority w:val="99"/>
    <w:semiHidden/>
    <w:rsid w:val="000749A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0749A3"/>
    <w:rPr>
      <w:b/>
      <w:bCs/>
    </w:rPr>
  </w:style>
  <w:style w:type="character" w:customStyle="1" w:styleId="CommentSubjectChar">
    <w:name w:val="Comment Subject Char"/>
    <w:link w:val="CommentSubject"/>
    <w:uiPriority w:val="99"/>
    <w:semiHidden/>
    <w:rsid w:val="000749A3"/>
    <w:rPr>
      <w:rFonts w:ascii="Times New Roman" w:eastAsia="Times New Roman" w:hAnsi="Times New Roman"/>
      <w:b/>
      <w:bCs/>
      <w:lang w:eastAsia="en-US"/>
    </w:rPr>
  </w:style>
  <w:style w:type="character" w:customStyle="1" w:styleId="UnresolvedMention1">
    <w:name w:val="Unresolved Mention1"/>
    <w:uiPriority w:val="99"/>
    <w:semiHidden/>
    <w:unhideWhenUsed/>
    <w:rsid w:val="00E94D94"/>
    <w:rPr>
      <w:color w:val="808080"/>
      <w:shd w:val="clear" w:color="auto" w:fill="E6E6E6"/>
    </w:rPr>
  </w:style>
  <w:style w:type="character" w:styleId="FollowedHyperlink">
    <w:name w:val="FollowedHyperlink"/>
    <w:uiPriority w:val="99"/>
    <w:semiHidden/>
    <w:unhideWhenUsed/>
    <w:rsid w:val="00E50A97"/>
    <w:rPr>
      <w:color w:val="800080"/>
      <w:u w:val="single"/>
    </w:rPr>
  </w:style>
  <w:style w:type="paragraph" w:customStyle="1" w:styleId="paragraph">
    <w:name w:val="paragraph"/>
    <w:basedOn w:val="Normal"/>
    <w:rsid w:val="00166517"/>
    <w:pPr>
      <w:spacing w:before="100" w:beforeAutospacing="1" w:after="100" w:afterAutospacing="1"/>
    </w:pPr>
    <w:rPr>
      <w:sz w:val="24"/>
      <w:szCs w:val="24"/>
      <w:lang w:eastAsia="en-AU"/>
    </w:rPr>
  </w:style>
  <w:style w:type="character" w:customStyle="1" w:styleId="normaltextrun">
    <w:name w:val="normaltextrun"/>
    <w:basedOn w:val="DefaultParagraphFont"/>
    <w:rsid w:val="00166517"/>
  </w:style>
  <w:style w:type="character" w:customStyle="1" w:styleId="eop">
    <w:name w:val="eop"/>
    <w:basedOn w:val="DefaultParagraphFont"/>
    <w:rsid w:val="00166517"/>
  </w:style>
  <w:style w:type="character" w:styleId="UnresolvedMention">
    <w:name w:val="Unresolved Mention"/>
    <w:uiPriority w:val="99"/>
    <w:semiHidden/>
    <w:unhideWhenUsed/>
    <w:rsid w:val="007827D3"/>
    <w:rPr>
      <w:color w:val="605E5C"/>
      <w:shd w:val="clear" w:color="auto" w:fill="E1DFDD"/>
    </w:rPr>
  </w:style>
  <w:style w:type="paragraph" w:customStyle="1" w:styleId="Default">
    <w:name w:val="Default"/>
    <w:rsid w:val="00763919"/>
    <w:pPr>
      <w:widowControl w:val="0"/>
      <w:autoSpaceDE w:val="0"/>
      <w:autoSpaceDN w:val="0"/>
      <w:adjustRightInd w:val="0"/>
    </w:pPr>
    <w:rPr>
      <w:rFonts w:ascii="LHCGCL+TimesNewRoman,Bold" w:eastAsia="Times New Roman" w:hAnsi="LHCGCL+TimesNewRoman,Bold" w:cs="LHCGCL+TimesNewRoman,Bold"/>
      <w:color w:val="000000"/>
      <w:sz w:val="24"/>
      <w:szCs w:val="24"/>
    </w:rPr>
  </w:style>
  <w:style w:type="paragraph" w:styleId="NoSpacing">
    <w:name w:val="No Spacing"/>
    <w:uiPriority w:val="1"/>
    <w:qFormat/>
    <w:rsid w:val="00763919"/>
    <w:rPr>
      <w:rFonts w:ascii="Times New Roman" w:eastAsia="Times New Roman" w:hAnsi="Times New Roman"/>
    </w:rPr>
  </w:style>
  <w:style w:type="paragraph" w:customStyle="1" w:styleId="body">
    <w:name w:val="body"/>
    <w:basedOn w:val="Normal"/>
    <w:rsid w:val="00C060DA"/>
    <w:pPr>
      <w:spacing w:before="100" w:beforeAutospacing="1" w:after="100" w:afterAutospacing="1"/>
    </w:pPr>
    <w:rPr>
      <w:rFonts w:ascii="Calibri" w:eastAsia="Calibri" w:hAnsi="Calibri" w:cs="Calibri"/>
      <w:sz w:val="22"/>
      <w:szCs w:val="22"/>
      <w:lang w:eastAsia="en-AU"/>
    </w:rPr>
  </w:style>
  <w:style w:type="character" w:customStyle="1" w:styleId="cf01">
    <w:name w:val="cf01"/>
    <w:rsid w:val="004B16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5033">
      <w:bodyDiv w:val="1"/>
      <w:marLeft w:val="0"/>
      <w:marRight w:val="0"/>
      <w:marTop w:val="0"/>
      <w:marBottom w:val="0"/>
      <w:divBdr>
        <w:top w:val="none" w:sz="0" w:space="0" w:color="auto"/>
        <w:left w:val="none" w:sz="0" w:space="0" w:color="auto"/>
        <w:bottom w:val="none" w:sz="0" w:space="0" w:color="auto"/>
        <w:right w:val="none" w:sz="0" w:space="0" w:color="auto"/>
      </w:divBdr>
    </w:div>
    <w:div w:id="521557616">
      <w:bodyDiv w:val="1"/>
      <w:marLeft w:val="0"/>
      <w:marRight w:val="0"/>
      <w:marTop w:val="0"/>
      <w:marBottom w:val="0"/>
      <w:divBdr>
        <w:top w:val="none" w:sz="0" w:space="0" w:color="auto"/>
        <w:left w:val="none" w:sz="0" w:space="0" w:color="auto"/>
        <w:bottom w:val="none" w:sz="0" w:space="0" w:color="auto"/>
        <w:right w:val="none" w:sz="0" w:space="0" w:color="auto"/>
      </w:divBdr>
    </w:div>
    <w:div w:id="1393238084">
      <w:bodyDiv w:val="1"/>
      <w:marLeft w:val="0"/>
      <w:marRight w:val="0"/>
      <w:marTop w:val="0"/>
      <w:marBottom w:val="0"/>
      <w:divBdr>
        <w:top w:val="none" w:sz="0" w:space="0" w:color="auto"/>
        <w:left w:val="none" w:sz="0" w:space="0" w:color="auto"/>
        <w:bottom w:val="none" w:sz="0" w:space="0" w:color="auto"/>
        <w:right w:val="none" w:sz="0" w:space="0" w:color="auto"/>
      </w:divBdr>
    </w:div>
    <w:div w:id="182512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iefreferee@swimminggoldcoast.org.au" TargetMode="External"/><Relationship Id="rId18" Type="http://schemas.openxmlformats.org/officeDocument/2006/relationships/hyperlink" Target="mailto:racesecretary@swimminggoldcoast.org.a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swimminggoldcoast.org.au/_files/ugd/4ee612_a43ef2a432cc4103ae0727c2c5005d33.pdf?index=true" TargetMode="External"/><Relationship Id="rId17" Type="http://schemas.openxmlformats.org/officeDocument/2006/relationships/hyperlink" Target="https://results.swimming.org.au/portal/" TargetMode="External"/><Relationship Id="rId2" Type="http://schemas.openxmlformats.org/officeDocument/2006/relationships/customXml" Target="../customXml/item2.xml"/><Relationship Id="rId16" Type="http://schemas.openxmlformats.org/officeDocument/2006/relationships/hyperlink" Target="https://www.swimminggoldcoast.org.au/meetresul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wimcentral.swimming.org.au" TargetMode="External"/><Relationship Id="rId5" Type="http://schemas.openxmlformats.org/officeDocument/2006/relationships/numbering" Target="numbering.xml"/><Relationship Id="rId15" Type="http://schemas.openxmlformats.org/officeDocument/2006/relationships/hyperlink" Target="https://www.swimaustralia.org.au/docs/SAL-Dive-Entry-for-Competitive-Swimming-Policy.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imminggoldcoast.org.au/poolsurvey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58F907DA69AD44B72CEAEA381C442A" ma:contentTypeVersion="8" ma:contentTypeDescription="Create a new document." ma:contentTypeScope="" ma:versionID="5882315eeb5e1743d329326ae0667214">
  <xsd:schema xmlns:xsd="http://www.w3.org/2001/XMLSchema" xmlns:xs="http://www.w3.org/2001/XMLSchema" xmlns:p="http://schemas.microsoft.com/office/2006/metadata/properties" xmlns:ns3="ae6647ed-3768-47d2-b665-cb3e570bc027" targetNamespace="http://schemas.microsoft.com/office/2006/metadata/properties" ma:root="true" ma:fieldsID="9ccabf538a2119c46868e59898200001" ns3:_="">
    <xsd:import namespace="ae6647ed-3768-47d2-b665-cb3e570bc0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647ed-3768-47d2-b665-cb3e570bc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C382A-FF57-4477-9C0F-31C5162E29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3BA57E-6A39-4EED-B38B-F4FE8E5397F6}">
  <ds:schemaRefs>
    <ds:schemaRef ds:uri="http://schemas.microsoft.com/sharepoint/v3/contenttype/forms"/>
  </ds:schemaRefs>
</ds:datastoreItem>
</file>

<file path=customXml/itemProps3.xml><?xml version="1.0" encoding="utf-8"?>
<ds:datastoreItem xmlns:ds="http://schemas.openxmlformats.org/officeDocument/2006/customXml" ds:itemID="{E2D2E0B4-9146-46F9-BAC5-58FC2FF2A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647ed-3768-47d2-b665-cb3e570bc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468DC-FBDE-4555-92ED-8ED54855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12378</CharactersWithSpaces>
  <SharedDoc>false</SharedDoc>
  <HLinks>
    <vt:vector size="60" baseType="variant">
      <vt:variant>
        <vt:i4>1245294</vt:i4>
      </vt:variant>
      <vt:variant>
        <vt:i4>27</vt:i4>
      </vt:variant>
      <vt:variant>
        <vt:i4>0</vt:i4>
      </vt:variant>
      <vt:variant>
        <vt:i4>5</vt:i4>
      </vt:variant>
      <vt:variant>
        <vt:lpwstr>mailto:racesecretary@swimminggoldcoast.org.au</vt:lpwstr>
      </vt:variant>
      <vt:variant>
        <vt:lpwstr/>
      </vt:variant>
      <vt:variant>
        <vt:i4>8126524</vt:i4>
      </vt:variant>
      <vt:variant>
        <vt:i4>24</vt:i4>
      </vt:variant>
      <vt:variant>
        <vt:i4>0</vt:i4>
      </vt:variant>
      <vt:variant>
        <vt:i4>5</vt:i4>
      </vt:variant>
      <vt:variant>
        <vt:lpwstr>https://www.swimming.org.au/events/results-central</vt:lpwstr>
      </vt:variant>
      <vt:variant>
        <vt:lpwstr/>
      </vt:variant>
      <vt:variant>
        <vt:i4>7995427</vt:i4>
      </vt:variant>
      <vt:variant>
        <vt:i4>21</vt:i4>
      </vt:variant>
      <vt:variant>
        <vt:i4>0</vt:i4>
      </vt:variant>
      <vt:variant>
        <vt:i4>5</vt:i4>
      </vt:variant>
      <vt:variant>
        <vt:lpwstr>https://goldcoast.swimming.org.au/</vt:lpwstr>
      </vt:variant>
      <vt:variant>
        <vt:lpwstr/>
      </vt:variant>
      <vt:variant>
        <vt:i4>5242974</vt:i4>
      </vt:variant>
      <vt:variant>
        <vt:i4>18</vt:i4>
      </vt:variant>
      <vt:variant>
        <vt:i4>0</vt:i4>
      </vt:variant>
      <vt:variant>
        <vt:i4>5</vt:i4>
      </vt:variant>
      <vt:variant>
        <vt:lpwstr>https://www.swimming.org.au/sites/default/files/assets/documents/SAL-Dive-Entry-for-Competitive-Swimming-Policy-FINAL-1-Aug-2018.pdf</vt:lpwstr>
      </vt:variant>
      <vt:variant>
        <vt:lpwstr/>
      </vt:variant>
      <vt:variant>
        <vt:i4>196626</vt:i4>
      </vt:variant>
      <vt:variant>
        <vt:i4>15</vt:i4>
      </vt:variant>
      <vt:variant>
        <vt:i4>0</vt:i4>
      </vt:variant>
      <vt:variant>
        <vt:i4>5</vt:i4>
      </vt:variant>
      <vt:variant>
        <vt:lpwstr>https://goldcoast.swimming.org.au/content.aspx?file=77632|68963h</vt:lpwstr>
      </vt:variant>
      <vt:variant>
        <vt:lpwstr/>
      </vt:variant>
      <vt:variant>
        <vt:i4>3670115</vt:i4>
      </vt:variant>
      <vt:variant>
        <vt:i4>12</vt:i4>
      </vt:variant>
      <vt:variant>
        <vt:i4>0</vt:i4>
      </vt:variant>
      <vt:variant>
        <vt:i4>5</vt:i4>
      </vt:variant>
      <vt:variant>
        <vt:lpwstr>https://www.aqia.org.au/courses/aqia-safe-return-to-play-guide/</vt:lpwstr>
      </vt:variant>
      <vt:variant>
        <vt:lpwstr/>
      </vt:variant>
      <vt:variant>
        <vt:i4>7471216</vt:i4>
      </vt:variant>
      <vt:variant>
        <vt:i4>9</vt:i4>
      </vt:variant>
      <vt:variant>
        <vt:i4>0</vt:i4>
      </vt:variant>
      <vt:variant>
        <vt:i4>5</vt:i4>
      </vt:variant>
      <vt:variant>
        <vt:lpwstr>https://www.qld.gov.au/law/laws-regulated-industries-and-accountability/queensland-laws-and-regulations/regulated-industries-and-licensing/blue-card/applications/apply</vt:lpwstr>
      </vt:variant>
      <vt:variant>
        <vt:lpwstr/>
      </vt:variant>
      <vt:variant>
        <vt:i4>3080265</vt:i4>
      </vt:variant>
      <vt:variant>
        <vt:i4>6</vt:i4>
      </vt:variant>
      <vt:variant>
        <vt:i4>0</vt:i4>
      </vt:variant>
      <vt:variant>
        <vt:i4>5</vt:i4>
      </vt:variant>
      <vt:variant>
        <vt:lpwstr>mailto:chiefreferee@swimminggoldcoast.org.au</vt:lpwstr>
      </vt:variant>
      <vt:variant>
        <vt:lpwstr/>
      </vt:variant>
      <vt:variant>
        <vt:i4>7536693</vt:i4>
      </vt:variant>
      <vt:variant>
        <vt:i4>3</vt:i4>
      </vt:variant>
      <vt:variant>
        <vt:i4>0</vt:i4>
      </vt:variant>
      <vt:variant>
        <vt:i4>5</vt:i4>
      </vt:variant>
      <vt:variant>
        <vt:lpwstr>https://goldcoast.swimming.org.au/files/77632/files/About SGC/sgc - code of conduct - v1.0.pdf</vt:lpwstr>
      </vt:variant>
      <vt:variant>
        <vt:lpwstr/>
      </vt:variant>
      <vt:variant>
        <vt:i4>458839</vt:i4>
      </vt:variant>
      <vt:variant>
        <vt:i4>0</vt:i4>
      </vt:variant>
      <vt:variant>
        <vt:i4>0</vt:i4>
      </vt:variant>
      <vt:variant>
        <vt:i4>5</vt:i4>
      </vt:variant>
      <vt:variant>
        <vt:lpwstr>https://swimcentral.swimming.org.au/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Dopson - SGC President</dc:creator>
  <cp:keywords/>
  <cp:lastModifiedBy>Warren Dopson</cp:lastModifiedBy>
  <cp:revision>10</cp:revision>
  <cp:lastPrinted>2021-06-25T19:46:00Z</cp:lastPrinted>
  <dcterms:created xsi:type="dcterms:W3CDTF">2023-02-22T01:37:00Z</dcterms:created>
  <dcterms:modified xsi:type="dcterms:W3CDTF">2023-04-30T02:39:00Z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0x0101006D58F907DA69AD44B72CEAEA381C442A</vt:lpwstr>
  </property>
</Properties>
</file>